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11B" w:rsidRDefault="009A14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PROFİLO MESLEKİ VE TEKNİK ANADOLU LİSESİ </w:t>
      </w:r>
      <w:r w:rsidR="00F94A93">
        <w:rPr>
          <w:b/>
          <w:sz w:val="22"/>
          <w:szCs w:val="22"/>
        </w:rPr>
        <w:t>2020-2021</w:t>
      </w:r>
      <w:r>
        <w:rPr>
          <w:b/>
          <w:sz w:val="22"/>
          <w:szCs w:val="22"/>
        </w:rPr>
        <w:t xml:space="preserve"> EĞİTİM-ÖĞRETİM YILI </w:t>
      </w:r>
    </w:p>
    <w:p w:rsidR="0047211B" w:rsidRDefault="009A14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ELEKTRİK ELEKTRONİK TEKNOLOJİSİ ALANI</w:t>
      </w:r>
      <w:r w:rsidR="00292B50">
        <w:rPr>
          <w:b/>
          <w:sz w:val="22"/>
          <w:szCs w:val="22"/>
        </w:rPr>
        <w:t xml:space="preserve"> ATP 12</w:t>
      </w:r>
      <w:r w:rsidR="007B0DE8">
        <w:rPr>
          <w:b/>
          <w:sz w:val="22"/>
          <w:szCs w:val="22"/>
        </w:rPr>
        <w:t>.</w:t>
      </w:r>
      <w:bookmarkStart w:id="0" w:name="_GoBack"/>
      <w:bookmarkEnd w:id="0"/>
      <w:r>
        <w:rPr>
          <w:b/>
          <w:sz w:val="22"/>
          <w:szCs w:val="22"/>
        </w:rPr>
        <w:t xml:space="preserve"> SINIF SESLENDİRME VE IŞIKLANDIRMA SİSTEMLERİ DERSİ YILLIK DERS PLANI</w:t>
      </w:r>
    </w:p>
    <w:p w:rsidR="0047211B" w:rsidRDefault="0047211B">
      <w:pPr>
        <w:jc w:val="center"/>
        <w:rPr>
          <w:sz w:val="6"/>
          <w:szCs w:val="6"/>
        </w:rPr>
      </w:pPr>
    </w:p>
    <w:tbl>
      <w:tblPr>
        <w:tblStyle w:val="a"/>
        <w:tblW w:w="0" w:type="auto"/>
        <w:tblInd w:w="-334" w:type="dxa"/>
        <w:tblLook w:val="0000" w:firstRow="0" w:lastRow="0" w:firstColumn="0" w:lastColumn="0" w:noHBand="0" w:noVBand="0"/>
      </w:tblPr>
      <w:tblGrid>
        <w:gridCol w:w="818"/>
        <w:gridCol w:w="1146"/>
        <w:gridCol w:w="3051"/>
        <w:gridCol w:w="67"/>
        <w:gridCol w:w="6544"/>
        <w:gridCol w:w="1077"/>
        <w:gridCol w:w="1472"/>
        <w:gridCol w:w="1699"/>
      </w:tblGrid>
      <w:tr w:rsidR="007A3407" w:rsidTr="007144A2">
        <w:trPr>
          <w:trHeight w:val="480"/>
        </w:trPr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</w:tcPr>
          <w:p w:rsidR="008C479F" w:rsidRDefault="008C479F" w:rsidP="00BA1F1F">
            <w:pPr>
              <w:pStyle w:val="Balk3"/>
              <w:rPr>
                <w:sz w:val="20"/>
                <w:szCs w:val="16"/>
              </w:rPr>
            </w:pPr>
          </w:p>
          <w:p w:rsidR="008C479F" w:rsidRPr="008C479F" w:rsidRDefault="008C479F" w:rsidP="008C479F">
            <w:pPr>
              <w:rPr>
                <w:b/>
              </w:rPr>
            </w:pPr>
            <w:r w:rsidRPr="008C479F">
              <w:rPr>
                <w:b/>
              </w:rPr>
              <w:t>DERS SAATİ</w:t>
            </w:r>
          </w:p>
        </w:tc>
        <w:tc>
          <w:tcPr>
            <w:tcW w:w="1146" w:type="dxa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8C479F" w:rsidRPr="00974285" w:rsidRDefault="008C479F" w:rsidP="00BA1F1F">
            <w:pPr>
              <w:pStyle w:val="Balk3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TARİH</w:t>
            </w:r>
          </w:p>
        </w:tc>
        <w:tc>
          <w:tcPr>
            <w:tcW w:w="3051" w:type="dxa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8C479F" w:rsidRDefault="008C479F">
            <w:pPr>
              <w:pStyle w:val="Balk3"/>
            </w:pPr>
            <w:r>
              <w:t>HEDEF VE DAVRANIŞLAR</w:t>
            </w:r>
          </w:p>
        </w:tc>
        <w:tc>
          <w:tcPr>
            <w:tcW w:w="0" w:type="auto"/>
            <w:gridSpan w:val="2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8C479F" w:rsidRDefault="008C47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MODÜL-ÜNİTE-KONULAR</w:t>
            </w: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8C479F" w:rsidRDefault="008C479F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ÖĞRENME- ÖĞRETME YÖNTEM VE</w:t>
            </w:r>
          </w:p>
          <w:p w:rsidR="008C479F" w:rsidRDefault="008C479F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TEKNİKLERİ</w:t>
            </w: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8C479F" w:rsidRDefault="008C479F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24" w:space="0" w:color="000000"/>
            </w:tcBorders>
            <w:shd w:val="clear" w:color="auto" w:fill="F2F2F2"/>
            <w:vAlign w:val="center"/>
          </w:tcPr>
          <w:p w:rsidR="008C479F" w:rsidRDefault="008C479F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DEĞERLENDİRME  (Hedef ve Davranışlara Ulaşma düzeyi)</w:t>
            </w:r>
          </w:p>
        </w:tc>
      </w:tr>
      <w:tr w:rsidR="007A3407" w:rsidTr="007144A2">
        <w:trPr>
          <w:trHeight w:val="1220"/>
        </w:trPr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A3407" w:rsidRPr="007A3407" w:rsidRDefault="007A3407">
            <w:pPr>
              <w:ind w:left="113" w:right="113"/>
              <w:jc w:val="center"/>
              <w:rPr>
                <w:b/>
              </w:rPr>
            </w:pPr>
          </w:p>
          <w:p w:rsidR="007A3407" w:rsidRPr="007A3407" w:rsidRDefault="007A3407" w:rsidP="007A3407">
            <w:pPr>
              <w:rPr>
                <w:b/>
              </w:rPr>
            </w:pPr>
          </w:p>
          <w:p w:rsidR="007A3407" w:rsidRPr="007A3407" w:rsidRDefault="007A3407" w:rsidP="007A3407">
            <w:pPr>
              <w:rPr>
                <w:b/>
              </w:rPr>
            </w:pPr>
          </w:p>
          <w:p w:rsidR="008C479F" w:rsidRPr="007A3407" w:rsidRDefault="007A3407" w:rsidP="007A3407">
            <w:pPr>
              <w:jc w:val="center"/>
              <w:rPr>
                <w:b/>
              </w:rPr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18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8C479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A6A9C">
              <w:rPr>
                <w:b/>
                <w:sz w:val="18"/>
                <w:szCs w:val="18"/>
              </w:rPr>
              <w:t>21-25 Eylül</w:t>
            </w:r>
          </w:p>
        </w:tc>
        <w:tc>
          <w:tcPr>
            <w:tcW w:w="3051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 xml:space="preserve">Amplifikatör devrelerini kurmak ve arızalarını gidermek </w:t>
            </w:r>
          </w:p>
        </w:tc>
        <w:tc>
          <w:tcPr>
            <w:tcW w:w="0" w:type="auto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F6D9F">
            <w:pPr>
              <w:rPr>
                <w:rFonts w:ascii="Arial" w:eastAsia="Arial" w:hAnsi="Arial" w:cs="Arial"/>
                <w:b/>
                <w:sz w:val="22"/>
                <w:szCs w:val="22"/>
                <w:highlight w:val="green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highlight w:val="green"/>
              </w:rPr>
              <w:t>MODÜL  1 : AMPLİFİKATÖRLER</w:t>
            </w:r>
          </w:p>
          <w:p w:rsidR="008C479F" w:rsidRDefault="008C479F" w:rsidP="008F6D9F">
            <w:pPr>
              <w:spacing w:after="120"/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  <w:t>1. AMPLİFİKATÖRLERE GİRİŞ</w:t>
            </w:r>
          </w:p>
          <w:p w:rsidR="008C479F" w:rsidRDefault="008C479F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1.1.</w:t>
            </w:r>
            <w:r>
              <w:rPr>
                <w:rFonts w:ascii="Arial" w:eastAsia="Arial" w:hAnsi="Arial" w:cs="Arial"/>
                <w:sz w:val="18"/>
                <w:szCs w:val="18"/>
              </w:rPr>
              <w:t>Amplifikatör Çalışma Modları</w:t>
            </w:r>
          </w:p>
          <w:p w:rsidR="008C479F" w:rsidRDefault="008C479F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1.1.1.</w:t>
            </w:r>
            <w:r>
              <w:rPr>
                <w:rFonts w:ascii="Arial" w:eastAsia="Arial" w:hAnsi="Arial" w:cs="Arial"/>
                <w:sz w:val="18"/>
                <w:szCs w:val="18"/>
              </w:rPr>
              <w:t>Ortak emiter</w:t>
            </w:r>
          </w:p>
          <w:p w:rsidR="008C479F" w:rsidRDefault="008C479F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1.1.1.1.</w:t>
            </w:r>
            <w:r>
              <w:rPr>
                <w:rFonts w:ascii="Arial" w:eastAsia="Arial" w:hAnsi="Arial" w:cs="Arial"/>
                <w:sz w:val="18"/>
                <w:szCs w:val="18"/>
              </w:rPr>
              <w:t>Bjt  ile yapılan ortak emiterli amplifikatör</w:t>
            </w:r>
          </w:p>
          <w:p w:rsidR="008C479F" w:rsidRDefault="008C479F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1.1.1.2.</w:t>
            </w:r>
            <w:r>
              <w:rPr>
                <w:rFonts w:ascii="Arial" w:eastAsia="Arial" w:hAnsi="Arial" w:cs="Arial"/>
                <w:sz w:val="18"/>
                <w:szCs w:val="18"/>
              </w:rPr>
              <w:t>Fet ile yapılan ortak emiterli amplifikatör</w:t>
            </w:r>
          </w:p>
          <w:p w:rsidR="008C479F" w:rsidRDefault="008C479F" w:rsidP="008F6D9F">
            <w:pPr>
              <w:ind w:left="4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1.1.2.</w:t>
            </w:r>
            <w:r>
              <w:rPr>
                <w:rFonts w:ascii="Arial" w:eastAsia="Arial" w:hAnsi="Arial" w:cs="Arial"/>
                <w:sz w:val="18"/>
                <w:szCs w:val="18"/>
              </w:rPr>
              <w:t>Ortak kolektör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rPr>
                <w:b/>
                <w:i/>
                <w:color w:val="FF0000"/>
                <w:u w:val="single"/>
              </w:rPr>
              <w:t>Atatürk’ün Milli Eğitime verdiği önem</w:t>
            </w:r>
          </w:p>
        </w:tc>
      </w:tr>
      <w:tr w:rsidR="00865614" w:rsidTr="007144A2">
        <w:trPr>
          <w:trHeight w:val="1120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6" w:space="0" w:color="000000"/>
            </w:tcBorders>
          </w:tcPr>
          <w:p w:rsidR="00865614" w:rsidRPr="007A3407" w:rsidRDefault="00865614" w:rsidP="00B31D3A">
            <w:pPr>
              <w:ind w:left="113" w:right="113"/>
              <w:rPr>
                <w:b/>
              </w:rPr>
            </w:pPr>
          </w:p>
          <w:p w:rsidR="00865614" w:rsidRPr="007A3407" w:rsidRDefault="00865614" w:rsidP="007A3407">
            <w:pPr>
              <w:rPr>
                <w:b/>
              </w:rPr>
            </w:pPr>
          </w:p>
          <w:p w:rsidR="00865614" w:rsidRPr="007A3407" w:rsidRDefault="00865614" w:rsidP="00B31D3A">
            <w:pPr>
              <w:ind w:right="113"/>
              <w:rPr>
                <w:b/>
              </w:rPr>
            </w:pPr>
          </w:p>
          <w:p w:rsidR="00865614" w:rsidRPr="007A3407" w:rsidRDefault="00865614" w:rsidP="007A3407">
            <w:pPr>
              <w:rPr>
                <w:b/>
              </w:rPr>
            </w:pPr>
          </w:p>
          <w:p w:rsidR="00865614" w:rsidRPr="007A3407" w:rsidRDefault="00865614" w:rsidP="007A3407">
            <w:pPr>
              <w:jc w:val="center"/>
              <w:rPr>
                <w:b/>
              </w:rPr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vMerge w:val="restart"/>
            <w:tcBorders>
              <w:left w:val="single" w:sz="4" w:space="0" w:color="000000"/>
              <w:right w:val="single" w:sz="6" w:space="0" w:color="000000"/>
            </w:tcBorders>
            <w:vAlign w:val="center"/>
          </w:tcPr>
          <w:p w:rsidR="00865614" w:rsidRPr="006A6A9C" w:rsidRDefault="00865614" w:rsidP="002161D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865614" w:rsidRPr="006A6A9C" w:rsidRDefault="00865614" w:rsidP="002161D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A6A9C">
              <w:rPr>
                <w:b/>
                <w:sz w:val="18"/>
                <w:szCs w:val="18"/>
              </w:rPr>
              <w:t>28-30 Eylül</w:t>
            </w:r>
          </w:p>
          <w:p w:rsidR="00865614" w:rsidRPr="006A6A9C" w:rsidRDefault="00865614" w:rsidP="00B31D3A">
            <w:pPr>
              <w:ind w:right="113"/>
              <w:rPr>
                <w:b/>
                <w:sz w:val="18"/>
                <w:szCs w:val="18"/>
              </w:rPr>
            </w:pPr>
          </w:p>
        </w:tc>
        <w:tc>
          <w:tcPr>
            <w:tcW w:w="30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5614" w:rsidRDefault="00865614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Amplifikatör devrelerini kurmak ve arızalarını gidermek</w:t>
            </w:r>
          </w:p>
        </w:tc>
        <w:tc>
          <w:tcPr>
            <w:tcW w:w="0" w:type="auto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5614" w:rsidRDefault="00865614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1.1.3.</w:t>
            </w:r>
            <w:r>
              <w:rPr>
                <w:rFonts w:ascii="Arial" w:eastAsia="Arial" w:hAnsi="Arial" w:cs="Arial"/>
                <w:sz w:val="18"/>
                <w:szCs w:val="18"/>
              </w:rPr>
              <w:t>Ortak beyz</w:t>
            </w:r>
          </w:p>
          <w:p w:rsidR="00865614" w:rsidRDefault="00865614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1.2.</w:t>
            </w:r>
            <w:r>
              <w:rPr>
                <w:rFonts w:ascii="Arial" w:eastAsia="Arial" w:hAnsi="Arial" w:cs="Arial"/>
                <w:sz w:val="18"/>
                <w:szCs w:val="18"/>
              </w:rPr>
              <w:t>Amplifikatör Çalışmasını Etkileyen Faktörler</w:t>
            </w:r>
          </w:p>
          <w:p w:rsidR="00865614" w:rsidRDefault="00865614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1.2.1.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Verim   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1.2.2.</w:t>
            </w:r>
            <w:r>
              <w:rPr>
                <w:rFonts w:ascii="Arial" w:eastAsia="Arial" w:hAnsi="Arial" w:cs="Arial"/>
                <w:sz w:val="18"/>
                <w:szCs w:val="18"/>
              </w:rPr>
              <w:t>Kazanç kontrol ve kararlılık</w:t>
            </w:r>
          </w:p>
          <w:p w:rsidR="00865614" w:rsidRDefault="00865614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1.2.3.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Kuplaj   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1.2.4.</w:t>
            </w:r>
            <w:r>
              <w:rPr>
                <w:rFonts w:ascii="Arial" w:eastAsia="Arial" w:hAnsi="Arial" w:cs="Arial"/>
                <w:sz w:val="18"/>
                <w:szCs w:val="18"/>
              </w:rPr>
              <w:t>Empedans uygunlaştırma</w:t>
            </w:r>
          </w:p>
          <w:p w:rsidR="00865614" w:rsidRDefault="00865614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1.2.5.</w:t>
            </w:r>
            <w:r>
              <w:rPr>
                <w:rFonts w:ascii="Arial" w:eastAsia="Arial" w:hAnsi="Arial" w:cs="Arial"/>
                <w:sz w:val="18"/>
                <w:szCs w:val="18"/>
              </w:rPr>
              <w:t>Distorsiyon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5614" w:rsidRDefault="00865614">
            <w:pPr>
              <w:jc w:val="center"/>
            </w:pPr>
            <w:r>
              <w:t>Anlatım,</w:t>
            </w:r>
          </w:p>
          <w:p w:rsidR="00865614" w:rsidRDefault="00865614">
            <w:pPr>
              <w:jc w:val="center"/>
            </w:pPr>
            <w:r>
              <w:t>soru-cevap</w:t>
            </w:r>
          </w:p>
          <w:p w:rsidR="00865614" w:rsidRDefault="00865614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5614" w:rsidRDefault="00865614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65614" w:rsidRDefault="00865614">
            <w:pPr>
              <w:jc w:val="center"/>
            </w:pPr>
          </w:p>
        </w:tc>
      </w:tr>
      <w:tr w:rsidR="00865614" w:rsidTr="007144A2">
        <w:trPr>
          <w:trHeight w:val="920"/>
        </w:trPr>
        <w:tc>
          <w:tcPr>
            <w:tcW w:w="0" w:type="auto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65614" w:rsidRPr="007A3407" w:rsidRDefault="00865614" w:rsidP="007A3407">
            <w:pPr>
              <w:jc w:val="center"/>
              <w:rPr>
                <w:b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5614" w:rsidRPr="006A6A9C" w:rsidRDefault="00865614" w:rsidP="00B31D3A">
            <w:pPr>
              <w:ind w:right="113"/>
              <w:rPr>
                <w:b/>
                <w:sz w:val="18"/>
                <w:szCs w:val="18"/>
              </w:rPr>
            </w:pP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5614" w:rsidRDefault="00865614">
            <w:pPr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Amplifikatör devrelerini kurmak ve arızalarını gidermek</w:t>
            </w:r>
            <w:r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5614" w:rsidRDefault="00865614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  <w:t>2. GÜÇ AMPLİFİKATÖRLERİ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865614" w:rsidRDefault="00865614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2.1.</w:t>
            </w:r>
            <w:r>
              <w:rPr>
                <w:rFonts w:ascii="Arial" w:eastAsia="Arial" w:hAnsi="Arial" w:cs="Arial"/>
                <w:sz w:val="18"/>
                <w:szCs w:val="18"/>
              </w:rPr>
              <w:t>Güç Amplifikatör  Sınıfları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5614" w:rsidRDefault="00865614">
            <w:pPr>
              <w:jc w:val="center"/>
            </w:pPr>
            <w:r>
              <w:t>Anlatım,</w:t>
            </w:r>
          </w:p>
          <w:p w:rsidR="00865614" w:rsidRDefault="00865614">
            <w:pPr>
              <w:jc w:val="center"/>
            </w:pPr>
            <w:r>
              <w:t>soru-cevap</w:t>
            </w:r>
          </w:p>
          <w:p w:rsidR="00865614" w:rsidRDefault="00865614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5614" w:rsidRDefault="00865614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65614" w:rsidRDefault="00865614">
            <w:pPr>
              <w:jc w:val="center"/>
            </w:pPr>
          </w:p>
        </w:tc>
      </w:tr>
      <w:tr w:rsidR="007A3407" w:rsidTr="007144A2">
        <w:trPr>
          <w:trHeight w:val="800"/>
        </w:trPr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A3407" w:rsidRPr="007A3407" w:rsidRDefault="007A3407" w:rsidP="00974285">
            <w:pPr>
              <w:ind w:left="113" w:right="113"/>
              <w:jc w:val="center"/>
              <w:rPr>
                <w:b/>
              </w:rPr>
            </w:pPr>
          </w:p>
          <w:p w:rsidR="008C479F" w:rsidRPr="007A3407" w:rsidRDefault="007A3407" w:rsidP="007A3407">
            <w:pPr>
              <w:jc w:val="center"/>
              <w:rPr>
                <w:b/>
              </w:rPr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44A2" w:rsidRDefault="007144A2" w:rsidP="002161DF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  <w:r w:rsidR="008C479F" w:rsidRPr="006A6A9C">
              <w:rPr>
                <w:b/>
                <w:sz w:val="18"/>
                <w:szCs w:val="18"/>
              </w:rPr>
              <w:t>–</w:t>
            </w:r>
            <w:r>
              <w:rPr>
                <w:b/>
                <w:sz w:val="18"/>
                <w:szCs w:val="18"/>
              </w:rPr>
              <w:t>02</w:t>
            </w:r>
          </w:p>
          <w:p w:rsidR="008C479F" w:rsidRPr="006A6A9C" w:rsidRDefault="008C479F" w:rsidP="002161DF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A6A9C">
              <w:rPr>
                <w:b/>
                <w:sz w:val="18"/>
                <w:szCs w:val="18"/>
              </w:rPr>
              <w:t>Ekim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Amplifikatör devrelerini kurmak ve arızalarını gidermek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2.1. </w:t>
            </w:r>
            <w:r>
              <w:rPr>
                <w:rFonts w:ascii="Arial" w:eastAsia="Arial" w:hAnsi="Arial" w:cs="Arial"/>
                <w:sz w:val="18"/>
                <w:szCs w:val="18"/>
              </w:rPr>
              <w:t>A sınıfı amplifikatörler</w:t>
            </w:r>
          </w:p>
          <w:p w:rsidR="008C479F" w:rsidRDefault="008C479F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2.2. </w:t>
            </w:r>
            <w:r>
              <w:rPr>
                <w:rFonts w:ascii="Arial" w:eastAsia="Arial" w:hAnsi="Arial" w:cs="Arial"/>
                <w:sz w:val="18"/>
                <w:szCs w:val="18"/>
              </w:rPr>
              <w:t>B sınıfı amplifikatörler</w:t>
            </w:r>
          </w:p>
          <w:p w:rsidR="008C479F" w:rsidRDefault="008C479F" w:rsidP="008F6D9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2.3. </w:t>
            </w:r>
            <w:r>
              <w:rPr>
                <w:rFonts w:ascii="Arial" w:eastAsia="Arial" w:hAnsi="Arial" w:cs="Arial"/>
                <w:sz w:val="18"/>
                <w:szCs w:val="18"/>
              </w:rPr>
              <w:t>C sınıfı amplifikatörler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  <w:rPr>
                <w:b/>
                <w:color w:val="0000FF"/>
              </w:rPr>
            </w:pPr>
          </w:p>
          <w:p w:rsidR="008C479F" w:rsidRDefault="008C479F">
            <w:pPr>
              <w:jc w:val="center"/>
              <w:rPr>
                <w:b/>
                <w:color w:val="0000FF"/>
              </w:rPr>
            </w:pPr>
          </w:p>
          <w:p w:rsidR="008C479F" w:rsidRDefault="008C479F">
            <w:pPr>
              <w:jc w:val="center"/>
              <w:rPr>
                <w:b/>
                <w:color w:val="0000FF"/>
              </w:rPr>
            </w:pPr>
          </w:p>
          <w:p w:rsidR="008C479F" w:rsidRDefault="008C479F">
            <w:pPr>
              <w:jc w:val="center"/>
            </w:pPr>
          </w:p>
        </w:tc>
      </w:tr>
      <w:tr w:rsidR="007A3407" w:rsidTr="007144A2">
        <w:trPr>
          <w:trHeight w:val="700"/>
        </w:trPr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18" w:space="0" w:color="000000"/>
              <w:right w:val="single" w:sz="6" w:space="0" w:color="000000"/>
            </w:tcBorders>
          </w:tcPr>
          <w:p w:rsidR="007A3407" w:rsidRDefault="007A3407" w:rsidP="007A3407">
            <w:pPr>
              <w:rPr>
                <w:b/>
              </w:rPr>
            </w:pPr>
          </w:p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4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2161DF" w:rsidRDefault="002161DF" w:rsidP="002161DF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  <w:r w:rsidR="008C479F" w:rsidRPr="006A6A9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09</w:t>
            </w:r>
          </w:p>
          <w:p w:rsidR="008C479F" w:rsidRPr="006A6A9C" w:rsidRDefault="008C479F" w:rsidP="002161DF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A6A9C">
              <w:rPr>
                <w:b/>
                <w:sz w:val="18"/>
                <w:szCs w:val="18"/>
              </w:rPr>
              <w:t xml:space="preserve"> Ekim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Amplifikatör devrelerini kurmak ve arızalarını gidermek</w:t>
            </w:r>
            <w:r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2.2.</w:t>
            </w:r>
            <w:r>
              <w:rPr>
                <w:rFonts w:ascii="Arial" w:eastAsia="Arial" w:hAnsi="Arial" w:cs="Arial"/>
                <w:sz w:val="18"/>
                <w:szCs w:val="18"/>
              </w:rPr>
              <w:t>Entegreli Güç Amplifikatörleri</w:t>
            </w:r>
          </w:p>
          <w:p w:rsidR="008C479F" w:rsidRDefault="008C479F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2.3.</w:t>
            </w:r>
            <w:r>
              <w:rPr>
                <w:rFonts w:ascii="Arial" w:eastAsia="Arial" w:hAnsi="Arial" w:cs="Arial"/>
                <w:sz w:val="18"/>
                <w:szCs w:val="18"/>
              </w:rPr>
              <w:t>Güç Amplifikatörü Arızaları</w:t>
            </w:r>
          </w:p>
          <w:p w:rsidR="008C479F" w:rsidRDefault="008C479F" w:rsidP="008F6D9F">
            <w:pPr>
              <w:ind w:left="426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</w:pPr>
          </w:p>
        </w:tc>
      </w:tr>
      <w:tr w:rsidR="007A3407" w:rsidTr="007144A2">
        <w:trPr>
          <w:trHeight w:val="1840"/>
        </w:trPr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18" w:space="0" w:color="000000"/>
              <w:right w:val="single" w:sz="6" w:space="0" w:color="000000"/>
            </w:tcBorders>
          </w:tcPr>
          <w:p w:rsidR="007A3407" w:rsidRDefault="007A3407">
            <w:pPr>
              <w:jc w:val="center"/>
              <w:rPr>
                <w:b/>
              </w:rPr>
            </w:pPr>
          </w:p>
          <w:p w:rsidR="007A3407" w:rsidRDefault="007A3407" w:rsidP="007A3407"/>
          <w:p w:rsidR="007A3407" w:rsidRDefault="007A3407" w:rsidP="007A3407"/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4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2161DF" w:rsidRDefault="002161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12-16</w:t>
            </w:r>
          </w:p>
          <w:p w:rsidR="008C479F" w:rsidRPr="006A6A9C" w:rsidRDefault="008C479F">
            <w:pPr>
              <w:jc w:val="center"/>
              <w:rPr>
                <w:b/>
                <w:sz w:val="18"/>
                <w:szCs w:val="18"/>
              </w:rPr>
            </w:pPr>
            <w:r w:rsidRPr="006A6A9C">
              <w:rPr>
                <w:b/>
                <w:sz w:val="18"/>
                <w:szCs w:val="18"/>
              </w:rPr>
              <w:t xml:space="preserve"> Ekim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Seslendirme sistemini kurmak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 w:rsidP="008F6D9F">
            <w:pPr>
              <w:rPr>
                <w:rFonts w:ascii="Arial" w:eastAsia="Arial" w:hAnsi="Arial" w:cs="Arial"/>
                <w:b/>
                <w:sz w:val="22"/>
                <w:szCs w:val="22"/>
                <w:highlight w:val="green"/>
              </w:rPr>
            </w:pPr>
            <w:r>
              <w:rPr>
                <w:rFonts w:ascii="Arial" w:eastAsia="Arial" w:hAnsi="Arial" w:cs="Arial"/>
                <w:b/>
                <w:i/>
                <w:highlight w:val="green"/>
              </w:rPr>
              <w:t xml:space="preserve">MODÜL  2: </w:t>
            </w:r>
            <w:r>
              <w:rPr>
                <w:rFonts w:ascii="Arial" w:eastAsia="Arial" w:hAnsi="Arial" w:cs="Arial"/>
                <w:b/>
                <w:sz w:val="22"/>
                <w:szCs w:val="22"/>
                <w:highlight w:val="green"/>
              </w:rPr>
              <w:t>SESLENDİRME SİSTEMİ KURULUMU</w:t>
            </w:r>
          </w:p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.1.</w:t>
            </w:r>
            <w:r>
              <w:rPr>
                <w:rFonts w:ascii="Arial" w:eastAsia="Arial" w:hAnsi="Arial" w:cs="Arial"/>
                <w:sz w:val="18"/>
                <w:szCs w:val="18"/>
              </w:rPr>
              <w:t>Sesin Tanımı</w:t>
            </w:r>
          </w:p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1.2.</w:t>
            </w:r>
            <w:r>
              <w:rPr>
                <w:rFonts w:ascii="Arial" w:eastAsia="Arial" w:hAnsi="Arial" w:cs="Arial"/>
                <w:sz w:val="18"/>
                <w:szCs w:val="18"/>
              </w:rPr>
              <w:t>Amplifikatör</w:t>
            </w:r>
          </w:p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1.2.1.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Çeşitleri ve özellikleri       </w:t>
            </w:r>
          </w:p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1.2.2.</w:t>
            </w:r>
            <w:r>
              <w:rPr>
                <w:rFonts w:ascii="Arial" w:eastAsia="Arial" w:hAnsi="Arial" w:cs="Arial"/>
                <w:sz w:val="18"/>
                <w:szCs w:val="18"/>
              </w:rPr>
              <w:t>Güç ve güç hesabı</w:t>
            </w:r>
          </w:p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1.3.</w:t>
            </w:r>
            <w:r>
              <w:rPr>
                <w:rFonts w:ascii="Arial" w:eastAsia="Arial" w:hAnsi="Arial" w:cs="Arial"/>
                <w:sz w:val="18"/>
                <w:szCs w:val="18"/>
              </w:rPr>
              <w:t>Hoparlörler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  <w:rPr>
                <w:b/>
                <w:i/>
                <w:color w:val="FF0000"/>
                <w:u w:val="single"/>
              </w:rPr>
            </w:pPr>
          </w:p>
        </w:tc>
      </w:tr>
      <w:tr w:rsidR="007A3407" w:rsidTr="007144A2">
        <w:trPr>
          <w:trHeight w:val="1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407" w:rsidRDefault="007A3407">
            <w:pPr>
              <w:jc w:val="center"/>
              <w:rPr>
                <w:b/>
              </w:rPr>
            </w:pPr>
          </w:p>
          <w:p w:rsidR="007A3407" w:rsidRDefault="007A3407" w:rsidP="007A3407"/>
          <w:p w:rsidR="007A3407" w:rsidRDefault="007A3407" w:rsidP="007A3407"/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1DF" w:rsidRDefault="002161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19-23</w:t>
            </w:r>
            <w:r w:rsidR="008C479F" w:rsidRPr="006A6A9C">
              <w:rPr>
                <w:b/>
                <w:sz w:val="18"/>
                <w:szCs w:val="18"/>
              </w:rPr>
              <w:t xml:space="preserve"> </w:t>
            </w:r>
          </w:p>
          <w:p w:rsidR="008C479F" w:rsidRPr="006A6A9C" w:rsidRDefault="008C479F">
            <w:pPr>
              <w:jc w:val="center"/>
              <w:rPr>
                <w:b/>
                <w:sz w:val="18"/>
                <w:szCs w:val="18"/>
              </w:rPr>
            </w:pPr>
            <w:r w:rsidRPr="006A6A9C">
              <w:rPr>
                <w:b/>
                <w:sz w:val="18"/>
                <w:szCs w:val="18"/>
              </w:rPr>
              <w:t>Ekim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Seslendirme sistemini kurmak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1.3.1.</w:t>
            </w:r>
            <w:r>
              <w:rPr>
                <w:rFonts w:ascii="Arial" w:eastAsia="Arial" w:hAnsi="Arial" w:cs="Arial"/>
                <w:sz w:val="18"/>
                <w:szCs w:val="18"/>
              </w:rPr>
              <w:t>Çalışması ve özellikleri</w:t>
            </w:r>
          </w:p>
          <w:p w:rsidR="008C479F" w:rsidRDefault="008C479F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1.3.2.1.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Tweeter   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1.3.2.2.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Midrange    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1.3.2.3.</w:t>
            </w:r>
            <w:r>
              <w:rPr>
                <w:rFonts w:ascii="Arial" w:eastAsia="Arial" w:hAnsi="Arial" w:cs="Arial"/>
                <w:sz w:val="18"/>
                <w:szCs w:val="18"/>
              </w:rPr>
              <w:t>Woofer</w:t>
            </w:r>
          </w:p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1.3.3.</w:t>
            </w:r>
            <w:r>
              <w:rPr>
                <w:rFonts w:ascii="Arial" w:eastAsia="Arial" w:hAnsi="Arial" w:cs="Arial"/>
                <w:sz w:val="18"/>
                <w:szCs w:val="18"/>
              </w:rPr>
              <w:t>Güç ve güç hesabı</w:t>
            </w:r>
          </w:p>
          <w:p w:rsidR="008C479F" w:rsidRDefault="008C479F" w:rsidP="008F6D9F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1.3.3.1.</w:t>
            </w:r>
            <w:r>
              <w:rPr>
                <w:rFonts w:ascii="Arial" w:eastAsia="Arial" w:hAnsi="Arial" w:cs="Arial"/>
                <w:sz w:val="18"/>
                <w:szCs w:val="18"/>
              </w:rPr>
              <w:t>Rms güç</w:t>
            </w:r>
          </w:p>
          <w:p w:rsidR="008C479F" w:rsidRPr="0016124C" w:rsidRDefault="008C479F" w:rsidP="008F6D9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1.3.3.2.</w:t>
            </w:r>
            <w:r>
              <w:rPr>
                <w:rFonts w:ascii="Arial" w:eastAsia="Arial" w:hAnsi="Arial" w:cs="Arial"/>
                <w:sz w:val="18"/>
                <w:szCs w:val="18"/>
              </w:rPr>
              <w:t>Pmpo güç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</w:pPr>
          </w:p>
        </w:tc>
      </w:tr>
      <w:tr w:rsidR="007A3407" w:rsidTr="007144A2">
        <w:trPr>
          <w:trHeight w:val="11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407" w:rsidRDefault="007A3407">
            <w:pPr>
              <w:ind w:left="113" w:right="113"/>
              <w:jc w:val="center"/>
              <w:rPr>
                <w:b/>
              </w:rPr>
            </w:pPr>
          </w:p>
          <w:p w:rsidR="007A3407" w:rsidRPr="007A3407" w:rsidRDefault="007A3407" w:rsidP="007A3407"/>
          <w:p w:rsidR="007A3407" w:rsidRDefault="007A3407" w:rsidP="007A3407"/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1DF" w:rsidRPr="006A6A9C" w:rsidRDefault="002161DF" w:rsidP="002161D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26-30    </w:t>
            </w:r>
            <w:r w:rsidR="008C479F" w:rsidRPr="006A6A9C">
              <w:rPr>
                <w:b/>
                <w:sz w:val="18"/>
                <w:szCs w:val="18"/>
              </w:rPr>
              <w:t>Ekim</w:t>
            </w:r>
          </w:p>
          <w:p w:rsidR="008C479F" w:rsidRPr="006A6A9C" w:rsidRDefault="008C479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r>
              <w:rPr>
                <w:rFonts w:ascii="Arial" w:eastAsia="Arial" w:hAnsi="Arial" w:cs="Arial"/>
                <w:sz w:val="18"/>
                <w:szCs w:val="18"/>
              </w:rPr>
              <w:t>Seslendirme sistemini kurmak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1.4.</w:t>
            </w:r>
            <w:r>
              <w:rPr>
                <w:rFonts w:ascii="Arial" w:eastAsia="Arial" w:hAnsi="Arial" w:cs="Arial"/>
                <w:sz w:val="18"/>
                <w:szCs w:val="18"/>
              </w:rPr>
              <w:t>Mikrofonlar</w:t>
            </w:r>
          </w:p>
          <w:p w:rsidR="008C479F" w:rsidRDefault="008C479F" w:rsidP="008F6D9F">
            <w:p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1.4.1.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Yapısı ve çalışması    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1.4.2.</w:t>
            </w:r>
            <w:r>
              <w:rPr>
                <w:rFonts w:ascii="Arial" w:eastAsia="Arial" w:hAnsi="Arial" w:cs="Arial"/>
                <w:sz w:val="18"/>
                <w:szCs w:val="18"/>
              </w:rPr>
              <w:t>Telli mikrofonlar</w:t>
            </w:r>
          </w:p>
          <w:p w:rsidR="008C479F" w:rsidRDefault="008C479F" w:rsidP="008F6D9F">
            <w:p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1.4.3.</w:t>
            </w:r>
            <w:r>
              <w:rPr>
                <w:rFonts w:ascii="Arial" w:eastAsia="Arial" w:hAnsi="Arial" w:cs="Arial"/>
                <w:sz w:val="18"/>
                <w:szCs w:val="18"/>
              </w:rPr>
              <w:t>Telsiz mikrofonlar</w:t>
            </w:r>
          </w:p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1.5.</w:t>
            </w:r>
            <w:r>
              <w:rPr>
                <w:rFonts w:ascii="Arial" w:eastAsia="Arial" w:hAnsi="Arial" w:cs="Arial"/>
                <w:sz w:val="18"/>
                <w:szCs w:val="18"/>
              </w:rPr>
              <w:t>Mikser</w:t>
            </w:r>
          </w:p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1.5.1.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Çeşitleri       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1.5.2.</w:t>
            </w:r>
            <w:r>
              <w:rPr>
                <w:rFonts w:ascii="Arial" w:eastAsia="Arial" w:hAnsi="Arial" w:cs="Arial"/>
                <w:sz w:val="18"/>
                <w:szCs w:val="18"/>
              </w:rPr>
              <w:t>Özellikleri</w:t>
            </w:r>
          </w:p>
          <w:p w:rsidR="008C479F" w:rsidRDefault="008C479F" w:rsidP="008F6D9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1.6.</w:t>
            </w:r>
            <w:r>
              <w:rPr>
                <w:rFonts w:ascii="Arial" w:eastAsia="Arial" w:hAnsi="Arial" w:cs="Arial"/>
                <w:sz w:val="18"/>
                <w:szCs w:val="18"/>
              </w:rPr>
              <w:t>Bağlantı Elemanları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rPr>
                <w:b/>
                <w:i/>
                <w:color w:val="FF0000"/>
                <w:u w:val="single"/>
              </w:rPr>
              <w:t>Cumhuriyet Bayramı ve Cumhuriyetin önemi</w:t>
            </w:r>
          </w:p>
        </w:tc>
      </w:tr>
      <w:tr w:rsidR="007A3407" w:rsidTr="007144A2">
        <w:trPr>
          <w:trHeight w:val="11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407" w:rsidRDefault="007A3407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7A3407"/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Pr="006A6A9C" w:rsidRDefault="0057349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02-06</w:t>
            </w:r>
            <w:r w:rsidR="008C479F" w:rsidRPr="006A6A9C">
              <w:rPr>
                <w:b/>
                <w:sz w:val="18"/>
                <w:szCs w:val="18"/>
              </w:rPr>
              <w:t xml:space="preserve"> Kasım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Seslendirme sistemini kurmak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1.7.</w:t>
            </w:r>
            <w:r>
              <w:rPr>
                <w:rFonts w:ascii="Arial" w:eastAsia="Arial" w:hAnsi="Arial" w:cs="Arial"/>
                <w:sz w:val="18"/>
                <w:szCs w:val="18"/>
              </w:rPr>
              <w:t>Ses Sistemleri</w:t>
            </w:r>
          </w:p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1.7.1.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Mono      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1.7.2.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Stereo    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1.7.3.</w:t>
            </w:r>
            <w:r>
              <w:rPr>
                <w:rFonts w:ascii="Arial" w:eastAsia="Arial" w:hAnsi="Arial" w:cs="Arial"/>
                <w:sz w:val="18"/>
                <w:szCs w:val="18"/>
              </w:rPr>
              <w:t>Quadrofonik</w:t>
            </w:r>
          </w:p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1.8.</w:t>
            </w:r>
            <w:r>
              <w:rPr>
                <w:rFonts w:ascii="Arial" w:eastAsia="Arial" w:hAnsi="Arial" w:cs="Arial"/>
                <w:sz w:val="18"/>
                <w:szCs w:val="18"/>
              </w:rPr>
              <w:t>Akustik</w:t>
            </w:r>
          </w:p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1.8.1.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Tanımı             </w:t>
            </w:r>
          </w:p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1.8.2.</w:t>
            </w:r>
            <w:r>
              <w:rPr>
                <w:rFonts w:ascii="Arial" w:eastAsia="Arial" w:hAnsi="Arial" w:cs="Arial"/>
                <w:sz w:val="18"/>
                <w:szCs w:val="18"/>
              </w:rPr>
              <w:t>Ortamın akustik özellikleri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8C479F" w:rsidRPr="008C0742" w:rsidRDefault="008C479F">
            <w:pPr>
              <w:jc w:val="center"/>
              <w:rPr>
                <w:b/>
                <w:sz w:val="22"/>
              </w:rPr>
            </w:pPr>
            <w:r w:rsidRPr="008C0742">
              <w:rPr>
                <w:b/>
                <w:sz w:val="22"/>
              </w:rPr>
              <w:t>1. Dönem</w:t>
            </w:r>
          </w:p>
          <w:p w:rsidR="008C479F" w:rsidRDefault="008C479F">
            <w:pPr>
              <w:jc w:val="center"/>
            </w:pPr>
            <w:r w:rsidRPr="008C0742">
              <w:rPr>
                <w:b/>
                <w:sz w:val="22"/>
              </w:rPr>
              <w:t>1. Sınavı</w:t>
            </w:r>
          </w:p>
        </w:tc>
      </w:tr>
      <w:tr w:rsidR="007A3407" w:rsidTr="007144A2">
        <w:trPr>
          <w:trHeight w:val="1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407" w:rsidRDefault="007A3407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7A3407"/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Pr="006A6A9C" w:rsidRDefault="0057349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09-13</w:t>
            </w:r>
            <w:r w:rsidR="008C479F" w:rsidRPr="006A6A9C">
              <w:rPr>
                <w:b/>
                <w:sz w:val="18"/>
                <w:szCs w:val="18"/>
              </w:rPr>
              <w:t xml:space="preserve"> Kasım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Seslendirme sistemini kurmak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 w:rsidP="008F6D9F">
            <w:pPr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  <w:t>2.SESLENDİRME SİSTEMİ MONTAJI</w:t>
            </w:r>
          </w:p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2.1.</w:t>
            </w:r>
            <w:r>
              <w:rPr>
                <w:rFonts w:ascii="Arial" w:eastAsia="Arial" w:hAnsi="Arial" w:cs="Arial"/>
                <w:sz w:val="18"/>
                <w:szCs w:val="18"/>
              </w:rPr>
              <w:t>Seslendirme Sembolleri</w:t>
            </w:r>
          </w:p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2.2.</w:t>
            </w:r>
            <w:r>
              <w:rPr>
                <w:rFonts w:ascii="Arial" w:eastAsia="Arial" w:hAnsi="Arial" w:cs="Arial"/>
                <w:sz w:val="18"/>
                <w:szCs w:val="18"/>
              </w:rPr>
              <w:t>Kroki Çizme</w:t>
            </w:r>
          </w:p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2.3.</w:t>
            </w:r>
            <w:r>
              <w:rPr>
                <w:rFonts w:ascii="Arial" w:eastAsia="Arial" w:hAnsi="Arial" w:cs="Arial"/>
                <w:sz w:val="18"/>
                <w:szCs w:val="18"/>
              </w:rPr>
              <w:t>Seslendirme Alan Hesabı</w:t>
            </w:r>
          </w:p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2.4.</w:t>
            </w:r>
            <w:r>
              <w:rPr>
                <w:rFonts w:ascii="Arial" w:eastAsia="Arial" w:hAnsi="Arial" w:cs="Arial"/>
                <w:sz w:val="18"/>
                <w:szCs w:val="18"/>
              </w:rPr>
              <w:t>Seslendirilecek Alanın Özellikleri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</w:pPr>
          </w:p>
        </w:tc>
      </w:tr>
      <w:tr w:rsidR="007A3407" w:rsidTr="007144A2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8C479F" w:rsidRDefault="008C479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8C479F" w:rsidRPr="006A6A9C" w:rsidRDefault="00DB08C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16-20</w:t>
            </w:r>
            <w:r w:rsidR="008C479F" w:rsidRPr="006A6A9C">
              <w:rPr>
                <w:b/>
                <w:sz w:val="18"/>
                <w:szCs w:val="18"/>
              </w:rPr>
              <w:t xml:space="preserve"> Kasım</w:t>
            </w:r>
          </w:p>
        </w:tc>
        <w:tc>
          <w:tcPr>
            <w:tcW w:w="9662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8C479F" w:rsidRDefault="00823D17" w:rsidP="007D1186">
            <w:pPr>
              <w:tabs>
                <w:tab w:val="left" w:pos="1361"/>
              </w:tabs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8"/>
                <w:szCs w:val="18"/>
              </w:rPr>
              <w:t>1.</w:t>
            </w:r>
            <w:r w:rsidR="008C479F" w:rsidRPr="00F6346C">
              <w:rPr>
                <w:rFonts w:ascii="Arial" w:eastAsia="Arial" w:hAnsi="Arial" w:cs="Arial"/>
                <w:b/>
                <w:sz w:val="28"/>
                <w:szCs w:val="18"/>
              </w:rPr>
              <w:t>ARA TATİL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8C479F" w:rsidRDefault="008C479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8C479F" w:rsidRDefault="008C479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D9D9D9" w:themeFill="background1" w:themeFillShade="D9"/>
            <w:vAlign w:val="center"/>
          </w:tcPr>
          <w:p w:rsidR="008C479F" w:rsidRDefault="008C479F">
            <w:pPr>
              <w:jc w:val="center"/>
              <w:rPr>
                <w:b/>
                <w:i/>
                <w:color w:val="FF0000"/>
                <w:u w:val="single"/>
              </w:rPr>
            </w:pPr>
          </w:p>
        </w:tc>
      </w:tr>
      <w:tr w:rsidR="007A3407" w:rsidTr="007144A2">
        <w:trPr>
          <w:trHeight w:val="1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7A3407"/>
          <w:p w:rsidR="008C479F" w:rsidRPr="007A3407" w:rsidRDefault="007A3407" w:rsidP="002D21D0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823D1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23-27</w:t>
            </w:r>
            <w:r w:rsidR="008C479F" w:rsidRPr="006A6A9C">
              <w:rPr>
                <w:b/>
                <w:sz w:val="18"/>
                <w:szCs w:val="18"/>
              </w:rPr>
              <w:t xml:space="preserve"> Kasım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Seslendirme sistemini kurmak</w:t>
            </w:r>
            <w:r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2.4.1.</w:t>
            </w:r>
            <w:r>
              <w:rPr>
                <w:rFonts w:ascii="Arial" w:eastAsia="Arial" w:hAnsi="Arial" w:cs="Arial"/>
                <w:sz w:val="18"/>
                <w:szCs w:val="18"/>
              </w:rPr>
              <w:t>Açık/kapalı alan</w:t>
            </w:r>
          </w:p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2.4.2.</w:t>
            </w:r>
            <w:r>
              <w:rPr>
                <w:rFonts w:ascii="Arial" w:eastAsia="Arial" w:hAnsi="Arial" w:cs="Arial"/>
                <w:sz w:val="18"/>
                <w:szCs w:val="18"/>
              </w:rPr>
              <w:t>Alan hacmi</w:t>
            </w:r>
          </w:p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2.4.3.</w:t>
            </w:r>
            <w:r>
              <w:rPr>
                <w:rFonts w:ascii="Arial" w:eastAsia="Arial" w:hAnsi="Arial" w:cs="Arial"/>
                <w:sz w:val="18"/>
                <w:szCs w:val="18"/>
              </w:rPr>
              <w:t>Açık-kapalı alandaki hoparlörlerin yerleşimi</w:t>
            </w:r>
          </w:p>
          <w:p w:rsidR="008C479F" w:rsidRDefault="008C479F" w:rsidP="008F6D9F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2.4.4.</w:t>
            </w:r>
            <w:r>
              <w:rPr>
                <w:rFonts w:ascii="Arial" w:eastAsia="Arial" w:hAnsi="Arial" w:cs="Arial"/>
                <w:sz w:val="18"/>
                <w:szCs w:val="18"/>
              </w:rPr>
              <w:t>Hoparlör ve anten tesisatı şartnamesi</w:t>
            </w:r>
          </w:p>
          <w:p w:rsidR="008C479F" w:rsidRDefault="008C479F" w:rsidP="008F6D9F">
            <w:pPr>
              <w:tabs>
                <w:tab w:val="left" w:pos="907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2.5.</w:t>
            </w:r>
            <w:r>
              <w:rPr>
                <w:rFonts w:ascii="Arial" w:eastAsia="Arial" w:hAnsi="Arial" w:cs="Arial"/>
                <w:sz w:val="18"/>
                <w:szCs w:val="18"/>
              </w:rPr>
              <w:t>Seslendirme Kullanılan Kablo Çeşitleri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rPr>
                <w:b/>
                <w:i/>
                <w:color w:val="FF0000"/>
                <w:u w:val="single"/>
              </w:rPr>
              <w:t>24 Kasım Öğretmenler günü ve önemi</w:t>
            </w:r>
          </w:p>
        </w:tc>
      </w:tr>
      <w:tr w:rsidR="007A3407" w:rsidTr="007144A2">
        <w:trPr>
          <w:trHeight w:val="11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7A3407"/>
          <w:p w:rsidR="008C479F" w:rsidRPr="007A3407" w:rsidRDefault="007A3407" w:rsidP="002D21D0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2D21D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01-04</w:t>
            </w:r>
            <w:r w:rsidR="008C479F" w:rsidRPr="006A6A9C">
              <w:rPr>
                <w:b/>
                <w:sz w:val="18"/>
                <w:szCs w:val="18"/>
              </w:rPr>
              <w:t xml:space="preserve"> Aralık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Seslendirme sistemini kurmak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F6D9F">
            <w:pPr>
              <w:tabs>
                <w:tab w:val="left" w:pos="907"/>
              </w:tabs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2.6.</w:t>
            </w:r>
            <w:r>
              <w:rPr>
                <w:rFonts w:ascii="Arial" w:eastAsia="Arial" w:hAnsi="Arial" w:cs="Arial"/>
                <w:sz w:val="18"/>
                <w:szCs w:val="18"/>
              </w:rPr>
              <w:t>Kablo Uzunluğu Hesaplama</w:t>
            </w:r>
          </w:p>
          <w:p w:rsidR="008C479F" w:rsidRDefault="008C479F" w:rsidP="008F6D9F">
            <w:pPr>
              <w:tabs>
                <w:tab w:val="left" w:pos="907"/>
              </w:tabs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2.7.</w:t>
            </w:r>
            <w:r>
              <w:rPr>
                <w:rFonts w:ascii="Arial" w:eastAsia="Arial" w:hAnsi="Arial" w:cs="Arial"/>
                <w:sz w:val="18"/>
                <w:szCs w:val="18"/>
              </w:rPr>
              <w:t>Kabin Hoparlörler</w:t>
            </w:r>
          </w:p>
          <w:p w:rsidR="008C479F" w:rsidRDefault="008C479F" w:rsidP="008F6D9F">
            <w:pPr>
              <w:tabs>
                <w:tab w:val="left" w:pos="1361"/>
              </w:tabs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2.7.1.</w:t>
            </w:r>
            <w:r>
              <w:rPr>
                <w:rFonts w:ascii="Arial" w:eastAsia="Arial" w:hAnsi="Arial" w:cs="Arial"/>
                <w:sz w:val="18"/>
                <w:szCs w:val="18"/>
              </w:rPr>
              <w:t>Hoparlör kabini hesabı</w:t>
            </w:r>
          </w:p>
          <w:p w:rsidR="008C479F" w:rsidRDefault="008C479F" w:rsidP="008F6D9F">
            <w:pPr>
              <w:tabs>
                <w:tab w:val="left" w:pos="1361"/>
              </w:tabs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2.7.2.</w:t>
            </w:r>
            <w:r>
              <w:rPr>
                <w:rFonts w:ascii="Arial" w:eastAsia="Arial" w:hAnsi="Arial" w:cs="Arial"/>
                <w:sz w:val="18"/>
                <w:szCs w:val="18"/>
              </w:rPr>
              <w:t>Hoparlör filtreme tekniği (cross-over) hesabı</w:t>
            </w:r>
          </w:p>
          <w:p w:rsidR="008C479F" w:rsidRDefault="008C479F" w:rsidP="008F6D9F">
            <w:pPr>
              <w:tabs>
                <w:tab w:val="left" w:pos="907"/>
              </w:tabs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2.8.</w:t>
            </w:r>
            <w:r>
              <w:rPr>
                <w:rFonts w:ascii="Arial" w:eastAsia="Arial" w:hAnsi="Arial" w:cs="Arial"/>
                <w:sz w:val="18"/>
                <w:szCs w:val="18"/>
              </w:rPr>
              <w:t>Hoparlör Bağlantı Şekilleri</w:t>
            </w:r>
          </w:p>
          <w:p w:rsidR="008C479F" w:rsidRDefault="008C479F" w:rsidP="008F6D9F">
            <w:pPr>
              <w:tabs>
                <w:tab w:val="left" w:pos="1361"/>
              </w:tabs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2.8.1.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Seri                   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2.8.2.</w:t>
            </w:r>
            <w:r>
              <w:rPr>
                <w:rFonts w:ascii="Arial" w:eastAsia="Arial" w:hAnsi="Arial" w:cs="Arial"/>
                <w:sz w:val="18"/>
                <w:szCs w:val="18"/>
              </w:rPr>
              <w:t>Paralel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  <w:rPr>
                <w:b/>
                <w:i/>
                <w:color w:val="FF0000"/>
                <w:u w:val="single"/>
              </w:rPr>
            </w:pPr>
          </w:p>
        </w:tc>
      </w:tr>
      <w:tr w:rsidR="007A3407" w:rsidTr="007144A2">
        <w:trPr>
          <w:trHeight w:val="1180"/>
        </w:trPr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 w:rsidP="002D21D0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2D21D0">
            <w:pPr>
              <w:jc w:val="center"/>
            </w:pPr>
          </w:p>
          <w:p w:rsidR="008C479F" w:rsidRPr="007A3407" w:rsidRDefault="007A3407" w:rsidP="002D21D0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2D21D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07-11</w:t>
            </w:r>
            <w:r w:rsidR="008C479F" w:rsidRPr="006A6A9C">
              <w:rPr>
                <w:b/>
                <w:sz w:val="18"/>
                <w:szCs w:val="18"/>
              </w:rPr>
              <w:t xml:space="preserve"> Aralık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Seslendirme sistemini kurmak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C479F" w:rsidRDefault="008C479F" w:rsidP="008F6D9F">
            <w:pPr>
              <w:tabs>
                <w:tab w:val="left" w:pos="1361"/>
              </w:tabs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2.9.1.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Hat trafosuz      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2.9.2.</w:t>
            </w:r>
            <w:r>
              <w:rPr>
                <w:rFonts w:ascii="Arial" w:eastAsia="Arial" w:hAnsi="Arial" w:cs="Arial"/>
                <w:sz w:val="18"/>
                <w:szCs w:val="18"/>
              </w:rPr>
              <w:t>Hat trafolu</w:t>
            </w:r>
          </w:p>
          <w:p w:rsidR="008C479F" w:rsidRDefault="008C479F" w:rsidP="008F6D9F">
            <w:pPr>
              <w:tabs>
                <w:tab w:val="left" w:pos="907"/>
              </w:tabs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2.10.</w:t>
            </w:r>
            <w:r>
              <w:rPr>
                <w:rFonts w:ascii="Arial" w:eastAsia="Arial" w:hAnsi="Arial" w:cs="Arial"/>
                <w:sz w:val="18"/>
                <w:szCs w:val="18"/>
              </w:rPr>
              <w:t>Telsiz Alıcı Antenleri</w:t>
            </w:r>
          </w:p>
          <w:p w:rsidR="008C479F" w:rsidRDefault="008C479F" w:rsidP="008F6D9F">
            <w:pPr>
              <w:tabs>
                <w:tab w:val="left" w:pos="907"/>
              </w:tabs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2.11.</w:t>
            </w:r>
            <w:r>
              <w:rPr>
                <w:rFonts w:ascii="Arial" w:eastAsia="Arial" w:hAnsi="Arial" w:cs="Arial"/>
                <w:sz w:val="18"/>
                <w:szCs w:val="18"/>
              </w:rPr>
              <w:t>Telsiz Alıcı Antenlerin Yerleştirilmesi</w:t>
            </w:r>
          </w:p>
          <w:p w:rsidR="008C479F" w:rsidRDefault="008C479F" w:rsidP="008F6D9F">
            <w:pPr>
              <w:tabs>
                <w:tab w:val="left" w:pos="907"/>
              </w:tabs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2.12.</w:t>
            </w:r>
            <w:r>
              <w:rPr>
                <w:rFonts w:ascii="Arial" w:eastAsia="Arial" w:hAnsi="Arial" w:cs="Arial"/>
                <w:sz w:val="18"/>
                <w:szCs w:val="18"/>
              </w:rPr>
              <w:t>Telsiz Yayın Kanalları</w:t>
            </w:r>
          </w:p>
          <w:p w:rsidR="008C479F" w:rsidRDefault="008C479F" w:rsidP="008F6D9F">
            <w:pPr>
              <w:tabs>
                <w:tab w:val="left" w:pos="907"/>
              </w:tabs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2.13.</w:t>
            </w:r>
            <w:r>
              <w:rPr>
                <w:rFonts w:ascii="Arial" w:eastAsia="Arial" w:hAnsi="Arial" w:cs="Arial"/>
                <w:sz w:val="18"/>
                <w:szCs w:val="18"/>
              </w:rPr>
              <w:t>Telsiz Anons Sistemi Mikrofonları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  <w:rPr>
                <w:b/>
                <w:color w:val="0000FF"/>
              </w:rPr>
            </w:pPr>
          </w:p>
          <w:p w:rsidR="008C479F" w:rsidRDefault="008C479F">
            <w:pPr>
              <w:jc w:val="center"/>
              <w:rPr>
                <w:b/>
                <w:color w:val="0000FF"/>
              </w:rPr>
            </w:pPr>
          </w:p>
          <w:p w:rsidR="008C479F" w:rsidRDefault="008C479F">
            <w:pPr>
              <w:jc w:val="center"/>
              <w:rPr>
                <w:b/>
                <w:color w:val="0000FF"/>
              </w:rPr>
            </w:pPr>
          </w:p>
          <w:p w:rsidR="008C479F" w:rsidRDefault="008C479F">
            <w:pPr>
              <w:jc w:val="center"/>
            </w:pPr>
          </w:p>
        </w:tc>
      </w:tr>
      <w:tr w:rsidR="007A3407" w:rsidTr="007144A2">
        <w:trPr>
          <w:trHeight w:val="1301"/>
        </w:trPr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A3407" w:rsidRDefault="007A3407" w:rsidP="002D21D0">
            <w:pPr>
              <w:ind w:left="113" w:right="113"/>
              <w:jc w:val="center"/>
              <w:rPr>
                <w:b/>
              </w:rPr>
            </w:pPr>
          </w:p>
          <w:p w:rsidR="007A3407" w:rsidRPr="007A3407" w:rsidRDefault="007A3407" w:rsidP="002D21D0">
            <w:pPr>
              <w:jc w:val="center"/>
            </w:pPr>
          </w:p>
          <w:p w:rsidR="007A3407" w:rsidRDefault="007A3407" w:rsidP="002D21D0">
            <w:pPr>
              <w:jc w:val="center"/>
            </w:pPr>
          </w:p>
          <w:p w:rsidR="008C479F" w:rsidRPr="007A3407" w:rsidRDefault="007A3407" w:rsidP="002D21D0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Pr="006A6A9C" w:rsidRDefault="002D21D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14-18</w:t>
            </w:r>
            <w:r w:rsidR="008C479F" w:rsidRPr="006A6A9C">
              <w:rPr>
                <w:b/>
                <w:sz w:val="18"/>
                <w:szCs w:val="18"/>
              </w:rPr>
              <w:t xml:space="preserve"> Aralık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 w:rsidP="008F6D9F">
            <w:pPr>
              <w:tabs>
                <w:tab w:val="left" w:pos="454"/>
              </w:tabs>
              <w:ind w:left="360"/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i/>
                <w:highlight w:val="green"/>
              </w:rPr>
              <w:t xml:space="preserve">MODÜL  3: </w:t>
            </w:r>
            <w:r>
              <w:rPr>
                <w:rFonts w:ascii="Arial" w:eastAsia="Arial" w:hAnsi="Arial" w:cs="Arial"/>
                <w:b/>
                <w:sz w:val="22"/>
                <w:szCs w:val="22"/>
                <w:highlight w:val="green"/>
              </w:rPr>
              <w:t>SESLENDİRME SİSTEMİ ARIZALARI</w:t>
            </w:r>
          </w:p>
          <w:p w:rsidR="008C479F" w:rsidRDefault="008C479F" w:rsidP="008F6D9F">
            <w:pPr>
              <w:numPr>
                <w:ilvl w:val="0"/>
                <w:numId w:val="14"/>
              </w:numPr>
              <w:tabs>
                <w:tab w:val="left" w:pos="454"/>
              </w:tabs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  <w:t>SESLENDİRME SİSTEMİ ARIZALARIN TESPİTİ</w:t>
            </w:r>
          </w:p>
          <w:p w:rsidR="008C479F" w:rsidRDefault="008C479F" w:rsidP="008F6D9F">
            <w:pPr>
              <w:numPr>
                <w:ilvl w:val="1"/>
                <w:numId w:val="1"/>
              </w:numPr>
              <w:tabs>
                <w:tab w:val="left" w:pos="907"/>
              </w:tabs>
              <w:ind w:left="908" w:hanging="4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Amplifikatör Arızalarının Tespiti</w:t>
            </w:r>
          </w:p>
          <w:p w:rsidR="008C479F" w:rsidRDefault="008C479F" w:rsidP="008F6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1.2. Hoparlörler Arızalarının Tespiti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</w:pPr>
          </w:p>
        </w:tc>
      </w:tr>
      <w:tr w:rsidR="007A3407" w:rsidTr="007144A2">
        <w:trPr>
          <w:trHeight w:val="7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3407" w:rsidRDefault="007A3407" w:rsidP="002D21D0">
            <w:pPr>
              <w:ind w:left="113" w:right="113"/>
              <w:jc w:val="center"/>
              <w:rPr>
                <w:b/>
              </w:rPr>
            </w:pPr>
          </w:p>
          <w:p w:rsidR="002D21D0" w:rsidRDefault="007A3407" w:rsidP="002D21D0">
            <w:pPr>
              <w:ind w:left="-233"/>
              <w:jc w:val="center"/>
              <w:rPr>
                <w:b/>
              </w:rPr>
            </w:pPr>
            <w:r w:rsidRPr="007A3407">
              <w:rPr>
                <w:b/>
              </w:rPr>
              <w:t xml:space="preserve">3 </w:t>
            </w:r>
          </w:p>
          <w:p w:rsidR="008C479F" w:rsidRPr="007A3407" w:rsidRDefault="007A3407" w:rsidP="002D21D0">
            <w:pPr>
              <w:ind w:left="-233"/>
              <w:jc w:val="right"/>
            </w:pPr>
            <w:r w:rsidRPr="007A3407">
              <w:rPr>
                <w:b/>
              </w:rPr>
              <w:t>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C479F" w:rsidRPr="006A6A9C" w:rsidRDefault="002D21D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21-25</w:t>
            </w:r>
            <w:r w:rsidR="008C479F" w:rsidRPr="006A6A9C">
              <w:rPr>
                <w:b/>
                <w:sz w:val="18"/>
                <w:szCs w:val="18"/>
              </w:rPr>
              <w:t xml:space="preserve"> Aralık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F6D9F">
            <w:pPr>
              <w:tabs>
                <w:tab w:val="left" w:pos="1361"/>
              </w:tabs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1.3 Mikrofonlar Arızalarının Tespiti</w:t>
            </w:r>
          </w:p>
          <w:p w:rsidR="008C479F" w:rsidRDefault="008C479F" w:rsidP="008F6D9F">
            <w:pPr>
              <w:tabs>
                <w:tab w:val="left" w:pos="1361"/>
              </w:tabs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1.4Mikser Arızalarının Tespiti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 xml:space="preserve">Gösteri, </w:t>
            </w:r>
            <w:r>
              <w:lastRenderedPageBreak/>
              <w:t>uygulama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lastRenderedPageBreak/>
              <w:t>Modül Kitapları ve Yardımcı Kaynaklar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  <w:rPr>
                <w:b/>
                <w:color w:val="0000FF"/>
              </w:rPr>
            </w:pPr>
          </w:p>
          <w:p w:rsidR="008C479F" w:rsidRDefault="008C479F">
            <w:pPr>
              <w:jc w:val="center"/>
              <w:rPr>
                <w:b/>
                <w:color w:val="0000FF"/>
              </w:rPr>
            </w:pPr>
          </w:p>
          <w:p w:rsidR="008C479F" w:rsidRDefault="008C479F">
            <w:pPr>
              <w:jc w:val="center"/>
            </w:pPr>
          </w:p>
        </w:tc>
      </w:tr>
      <w:tr w:rsidR="007A3407" w:rsidTr="008D2942">
        <w:trPr>
          <w:trHeight w:val="813"/>
        </w:trPr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A3407" w:rsidRDefault="007A3407" w:rsidP="007A3407"/>
          <w:p w:rsidR="008C479F" w:rsidRPr="007A3407" w:rsidRDefault="007A3407" w:rsidP="00F40FDE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Pr="006A6A9C" w:rsidRDefault="002D21D0" w:rsidP="00F40FDE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  <w:r w:rsidR="00F40FDE">
              <w:rPr>
                <w:b/>
                <w:sz w:val="18"/>
                <w:szCs w:val="18"/>
              </w:rPr>
              <w:t>Aralık-01</w:t>
            </w:r>
            <w:r w:rsidR="008C479F" w:rsidRPr="006A6A9C">
              <w:rPr>
                <w:b/>
                <w:sz w:val="18"/>
                <w:szCs w:val="18"/>
              </w:rPr>
              <w:t xml:space="preserve"> </w:t>
            </w:r>
            <w:r w:rsidR="00F40FDE">
              <w:rPr>
                <w:b/>
                <w:sz w:val="18"/>
                <w:szCs w:val="18"/>
              </w:rPr>
              <w:t>Ocak</w:t>
            </w:r>
            <w:r w:rsidR="008C479F" w:rsidRPr="006A6A9C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51" w:type="dxa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 w:rsidP="008F6D9F">
            <w:pPr>
              <w:numPr>
                <w:ilvl w:val="0"/>
                <w:numId w:val="2"/>
              </w:numPr>
              <w:tabs>
                <w:tab w:val="left" w:pos="454"/>
              </w:tabs>
              <w:spacing w:after="120"/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  <w:t>SESLENDİRME SİSTEMİ ARIZALARIN ONARILMASI VE TEST EDİLMESİ</w:t>
            </w:r>
          </w:p>
          <w:p w:rsidR="008C479F" w:rsidRPr="0016124C" w:rsidRDefault="008C479F" w:rsidP="0016124C">
            <w:pPr>
              <w:numPr>
                <w:ilvl w:val="1"/>
                <w:numId w:val="2"/>
              </w:numPr>
              <w:tabs>
                <w:tab w:val="left" w:pos="497"/>
              </w:tabs>
              <w:ind w:left="356" w:hanging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Amplifikatör Arızalarının Onarılması ve Test Edilmesi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</w:pPr>
          </w:p>
        </w:tc>
      </w:tr>
      <w:tr w:rsidR="007A3407" w:rsidTr="008D2942">
        <w:trPr>
          <w:trHeight w:val="8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7A3407" w:rsidRDefault="007A3407">
            <w:pPr>
              <w:ind w:left="113" w:right="113"/>
              <w:jc w:val="center"/>
              <w:rPr>
                <w:b/>
              </w:rPr>
            </w:pPr>
          </w:p>
          <w:p w:rsidR="008C479F" w:rsidRPr="007A3407" w:rsidRDefault="007A3407" w:rsidP="00F40FDE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C479F" w:rsidRPr="006A6A9C" w:rsidRDefault="00F40F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04-08</w:t>
            </w:r>
            <w:r w:rsidR="008C479F" w:rsidRPr="006A6A9C">
              <w:rPr>
                <w:b/>
                <w:sz w:val="18"/>
                <w:szCs w:val="18"/>
              </w:rPr>
              <w:t xml:space="preserve"> Ocak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C479F" w:rsidRDefault="008C479F" w:rsidP="008F6D9F">
            <w:pPr>
              <w:numPr>
                <w:ilvl w:val="1"/>
                <w:numId w:val="2"/>
              </w:numPr>
              <w:tabs>
                <w:tab w:val="left" w:pos="907"/>
              </w:tabs>
              <w:ind w:left="356" w:hanging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Hoparlörler Arızalarının Onarılması ve Test Edilmesi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24" w:space="0" w:color="000000"/>
            </w:tcBorders>
            <w:vAlign w:val="center"/>
          </w:tcPr>
          <w:p w:rsidR="008C479F" w:rsidRPr="008C0742" w:rsidRDefault="008C479F" w:rsidP="008C0742">
            <w:pPr>
              <w:jc w:val="center"/>
              <w:rPr>
                <w:b/>
                <w:sz w:val="22"/>
              </w:rPr>
            </w:pPr>
            <w:r w:rsidRPr="008C0742">
              <w:rPr>
                <w:b/>
                <w:sz w:val="22"/>
              </w:rPr>
              <w:t>1. Dönem</w:t>
            </w:r>
          </w:p>
          <w:p w:rsidR="008C479F" w:rsidRDefault="008C479F" w:rsidP="008C0742">
            <w:pPr>
              <w:jc w:val="center"/>
            </w:pPr>
            <w:r>
              <w:rPr>
                <w:b/>
                <w:sz w:val="22"/>
              </w:rPr>
              <w:t>2</w:t>
            </w:r>
            <w:r w:rsidRPr="008C0742">
              <w:rPr>
                <w:b/>
                <w:sz w:val="22"/>
              </w:rPr>
              <w:t>. Sınavı</w:t>
            </w:r>
          </w:p>
        </w:tc>
      </w:tr>
      <w:tr w:rsidR="007A3407" w:rsidTr="008D2942">
        <w:trPr>
          <w:trHeight w:val="935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7A3407" w:rsidRDefault="007A3407" w:rsidP="008F6D9F">
            <w:pPr>
              <w:pStyle w:val="Balk2"/>
            </w:pPr>
          </w:p>
          <w:p w:rsidR="008C479F" w:rsidRPr="007A3407" w:rsidRDefault="007A3407" w:rsidP="00F40FDE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C479F" w:rsidRPr="006A6A9C" w:rsidRDefault="00F40FDE" w:rsidP="008F6D9F">
            <w:pPr>
              <w:pStyle w:val="Balk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11-15</w:t>
            </w:r>
            <w:r w:rsidR="008C479F" w:rsidRPr="006A6A9C">
              <w:rPr>
                <w:sz w:val="18"/>
                <w:szCs w:val="18"/>
              </w:rPr>
              <w:t xml:space="preserve"> Ocak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C479F" w:rsidRDefault="008C479F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C479F" w:rsidRDefault="008C479F" w:rsidP="008F6D9F">
            <w:pPr>
              <w:numPr>
                <w:ilvl w:val="1"/>
                <w:numId w:val="13"/>
              </w:numPr>
              <w:tabs>
                <w:tab w:val="left" w:pos="907"/>
              </w:tabs>
              <w:ind w:left="356" w:hanging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Mikrofonlar Arızalarının Onarılması ve Test Edilmesi</w:t>
            </w:r>
          </w:p>
          <w:p w:rsidR="008C479F" w:rsidRPr="00F40FDE" w:rsidRDefault="008C479F" w:rsidP="00F40FDE">
            <w:pPr>
              <w:numPr>
                <w:ilvl w:val="1"/>
                <w:numId w:val="13"/>
              </w:numPr>
              <w:tabs>
                <w:tab w:val="left" w:pos="907"/>
              </w:tabs>
              <w:ind w:left="356" w:hanging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Mikser Arızalarının Onarılması ve Test Edilmesi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24" w:space="0" w:color="000000"/>
            </w:tcBorders>
            <w:shd w:val="clear" w:color="auto" w:fill="auto"/>
            <w:vAlign w:val="center"/>
          </w:tcPr>
          <w:p w:rsidR="008C479F" w:rsidRDefault="008C479F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40FDE" w:rsidTr="008D2942">
        <w:trPr>
          <w:trHeight w:val="452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 w:themeFill="background1"/>
          </w:tcPr>
          <w:p w:rsidR="00F40FDE" w:rsidRPr="00F40FDE" w:rsidRDefault="00F40FDE" w:rsidP="007A3407"/>
          <w:p w:rsidR="00F40FDE" w:rsidRPr="00F40FDE" w:rsidRDefault="00F40FDE" w:rsidP="00F40FDE">
            <w:pPr>
              <w:jc w:val="center"/>
            </w:pPr>
            <w:r w:rsidRPr="00F40FDE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40FDE" w:rsidRDefault="00F40FDE" w:rsidP="007D1186">
            <w:pPr>
              <w:pStyle w:val="Balk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18-22</w:t>
            </w:r>
          </w:p>
          <w:p w:rsidR="00F40FDE" w:rsidRPr="00F40FDE" w:rsidRDefault="00F40FDE" w:rsidP="00F40FDE">
            <w:pPr>
              <w:jc w:val="center"/>
              <w:rPr>
                <w:b/>
              </w:rPr>
            </w:pPr>
            <w:r w:rsidRPr="00F40FDE">
              <w:rPr>
                <w:b/>
              </w:rPr>
              <w:t>Ocak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40FDE" w:rsidRPr="00F40FDE" w:rsidRDefault="00F40F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6544" w:type="dxa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40FDE" w:rsidRPr="00F40FDE" w:rsidRDefault="00F40FDE" w:rsidP="00F40FDE">
            <w:pPr>
              <w:rPr>
                <w:b/>
                <w:sz w:val="24"/>
                <w:szCs w:val="24"/>
              </w:rPr>
            </w:pPr>
            <w:r w:rsidRPr="00F40FDE">
              <w:rPr>
                <w:rFonts w:ascii="Arial" w:eastAsia="Arial" w:hAnsi="Arial" w:cs="Arial"/>
                <w:b/>
                <w:sz w:val="18"/>
                <w:szCs w:val="18"/>
              </w:rPr>
              <w:t>2.5</w:t>
            </w:r>
            <w:r>
              <w:rPr>
                <w:rFonts w:ascii="Arial" w:eastAsia="Arial" w:hAnsi="Arial" w:cs="Arial"/>
                <w:sz w:val="18"/>
                <w:szCs w:val="18"/>
              </w:rPr>
              <w:t>Telsiz Anons Sistemi Arızalarının Onarılması ve Test Edilmesi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40FDE" w:rsidRPr="00F40FDE" w:rsidRDefault="00F40FD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40FDE" w:rsidRPr="00F40FDE" w:rsidRDefault="00F40FD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24" w:space="0" w:color="000000"/>
            </w:tcBorders>
            <w:shd w:val="clear" w:color="auto" w:fill="FFFFFF" w:themeFill="background1"/>
            <w:vAlign w:val="center"/>
          </w:tcPr>
          <w:p w:rsidR="00F40FDE" w:rsidRPr="00F40FDE" w:rsidRDefault="00F40FDE">
            <w:pPr>
              <w:jc w:val="center"/>
              <w:rPr>
                <w:sz w:val="14"/>
                <w:szCs w:val="14"/>
              </w:rPr>
            </w:pPr>
          </w:p>
        </w:tc>
      </w:tr>
      <w:tr w:rsidR="00F40FDE" w:rsidTr="007144A2">
        <w:trPr>
          <w:trHeight w:val="1120"/>
        </w:trPr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</w:tcPr>
          <w:p w:rsidR="00F40FDE" w:rsidRDefault="00F40FDE" w:rsidP="007D1186">
            <w:pPr>
              <w:pStyle w:val="Balk2"/>
            </w:pPr>
          </w:p>
        </w:tc>
        <w:tc>
          <w:tcPr>
            <w:tcW w:w="1146" w:type="dxa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F40FDE" w:rsidRPr="006A6A9C" w:rsidRDefault="00267B49" w:rsidP="007D1186">
            <w:pPr>
              <w:pStyle w:val="Balk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25-29</w:t>
            </w:r>
            <w:r w:rsidR="00F40FDE" w:rsidRPr="006A6A9C">
              <w:rPr>
                <w:sz w:val="18"/>
                <w:szCs w:val="18"/>
              </w:rPr>
              <w:t xml:space="preserve"> Ocak</w:t>
            </w:r>
          </w:p>
        </w:tc>
        <w:tc>
          <w:tcPr>
            <w:tcW w:w="9662" w:type="dxa"/>
            <w:gridSpan w:val="3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F40FDE" w:rsidRDefault="00F40FDE">
            <w:pPr>
              <w:jc w:val="center"/>
              <w:rPr>
                <w:rFonts w:ascii="Arial" w:eastAsia="Arial" w:hAnsi="Arial" w:cs="Arial"/>
                <w:b/>
                <w:sz w:val="28"/>
                <w:szCs w:val="18"/>
              </w:rPr>
            </w:pPr>
            <w:r>
              <w:rPr>
                <w:rFonts w:ascii="Arial" w:eastAsia="Arial" w:hAnsi="Arial" w:cs="Arial"/>
                <w:b/>
                <w:sz w:val="28"/>
                <w:szCs w:val="18"/>
              </w:rPr>
              <w:t>YARIYIL TATİLİ</w:t>
            </w: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F40FDE" w:rsidRDefault="00F40FD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F40FDE" w:rsidRDefault="00F40FD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18" w:space="0" w:color="000000"/>
              <w:right w:val="single" w:sz="24" w:space="0" w:color="000000"/>
            </w:tcBorders>
            <w:shd w:val="clear" w:color="auto" w:fill="F2F2F2"/>
            <w:vAlign w:val="center"/>
          </w:tcPr>
          <w:p w:rsidR="00F40FDE" w:rsidRDefault="00F40FDE">
            <w:pPr>
              <w:jc w:val="center"/>
              <w:rPr>
                <w:sz w:val="14"/>
                <w:szCs w:val="14"/>
              </w:rPr>
            </w:pPr>
          </w:p>
        </w:tc>
      </w:tr>
      <w:tr w:rsidR="007A3407" w:rsidTr="007144A2">
        <w:trPr>
          <w:trHeight w:val="1000"/>
        </w:trPr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>
            <w:pPr>
              <w:ind w:left="113" w:right="113"/>
              <w:jc w:val="center"/>
              <w:rPr>
                <w:b/>
              </w:rPr>
            </w:pPr>
          </w:p>
          <w:p w:rsidR="007A3407" w:rsidRPr="007A3407" w:rsidRDefault="007A3407" w:rsidP="007A3407"/>
          <w:p w:rsidR="007A3407" w:rsidRDefault="007A3407" w:rsidP="007A3407"/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2D33C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8-12</w:t>
            </w:r>
            <w:r w:rsidR="008C479F" w:rsidRPr="006A6A9C">
              <w:rPr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7D118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highlight w:val="green"/>
              </w:rPr>
              <w:t xml:space="preserve">MODÜL  4: </w:t>
            </w:r>
            <w:r>
              <w:rPr>
                <w:rFonts w:ascii="Arial" w:eastAsia="Arial" w:hAnsi="Arial" w:cs="Arial"/>
                <w:b/>
                <w:sz w:val="22"/>
                <w:szCs w:val="22"/>
                <w:highlight w:val="green"/>
              </w:rPr>
              <w:t>OTO SESLENDİRME SİSTEMİ</w:t>
            </w:r>
          </w:p>
          <w:p w:rsidR="008C479F" w:rsidRDefault="008C479F" w:rsidP="007D1186">
            <w:pPr>
              <w:numPr>
                <w:ilvl w:val="0"/>
                <w:numId w:val="6"/>
              </w:numPr>
              <w:tabs>
                <w:tab w:val="left" w:pos="454"/>
              </w:tabs>
              <w:spacing w:before="120" w:after="120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  <w:t>OTO ELEKTRİK SİSTEMİ VE OTO TEYPLERİ</w:t>
            </w:r>
          </w:p>
          <w:p w:rsidR="008C479F" w:rsidRDefault="008C479F" w:rsidP="007D1186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Oto Elektrik Sisteminin Yapısı</w:t>
            </w:r>
          </w:p>
          <w:p w:rsidR="008C479F" w:rsidRDefault="008C479F" w:rsidP="007D1186">
            <w:pPr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Akü</w:t>
            </w:r>
          </w:p>
          <w:p w:rsidR="008C479F" w:rsidRDefault="008C479F" w:rsidP="007D1186">
            <w:p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Akünün görevleri             Akünün yapısı</w:t>
            </w:r>
          </w:p>
          <w:p w:rsidR="008C479F" w:rsidRDefault="008C479F" w:rsidP="007D1186">
            <w:pPr>
              <w:numPr>
                <w:ilvl w:val="2"/>
                <w:numId w:val="7"/>
              </w:num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Şarj dinamosu</w:t>
            </w:r>
          </w:p>
          <w:p w:rsidR="008C479F" w:rsidRDefault="008C479F" w:rsidP="007D1186">
            <w:pPr>
              <w:tabs>
                <w:tab w:val="left" w:pos="780"/>
              </w:tabs>
            </w:pPr>
            <w:r>
              <w:rPr>
                <w:rFonts w:ascii="Arial" w:eastAsia="Arial" w:hAnsi="Arial" w:cs="Arial"/>
                <w:sz w:val="18"/>
                <w:szCs w:val="18"/>
              </w:rPr>
              <w:t>1.1.3 Sigorta tablosu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  <w:rPr>
                <w:b/>
                <w:color w:val="FFFFFF"/>
              </w:rPr>
            </w:pPr>
            <w:r>
              <w:rPr>
                <w:b/>
                <w:i/>
                <w:color w:val="FF0000"/>
                <w:u w:val="single"/>
              </w:rPr>
              <w:t>Atatürk’ün Milliyetçilik ilkesi</w:t>
            </w:r>
          </w:p>
        </w:tc>
      </w:tr>
      <w:tr w:rsidR="007A3407" w:rsidTr="007144A2">
        <w:trPr>
          <w:trHeight w:val="5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 w:rsidP="007D1186">
            <w:pPr>
              <w:ind w:left="113" w:right="113"/>
              <w:jc w:val="center"/>
              <w:rPr>
                <w:b/>
              </w:rPr>
            </w:pPr>
          </w:p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2D33CB" w:rsidP="007D118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15-19</w:t>
            </w:r>
            <w:r w:rsidR="008C479F" w:rsidRPr="006A6A9C">
              <w:rPr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7D1186">
            <w:pPr>
              <w:tabs>
                <w:tab w:val="left" w:pos="454"/>
              </w:tabs>
              <w:ind w:left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2.1Oto Teypleri</w:t>
            </w:r>
          </w:p>
          <w:p w:rsidR="008C479F" w:rsidRDefault="008C479F" w:rsidP="007D1186">
            <w:pPr>
              <w:numPr>
                <w:ilvl w:val="3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Yapısı</w:t>
            </w:r>
          </w:p>
          <w:p w:rsidR="008C479F" w:rsidRDefault="008C479F" w:rsidP="0016124C">
            <w:pPr>
              <w:tabs>
                <w:tab w:val="left" w:pos="454"/>
              </w:tabs>
              <w:ind w:left="7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2.1.1.2 Çeşitleri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</w:pPr>
          </w:p>
        </w:tc>
      </w:tr>
      <w:tr w:rsidR="007A3407" w:rsidTr="007144A2">
        <w:trPr>
          <w:trHeight w:val="3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7A3407" w:rsidRDefault="007A3407" w:rsidP="007D1186">
            <w:pPr>
              <w:ind w:left="113" w:right="113"/>
              <w:jc w:val="center"/>
              <w:rPr>
                <w:b/>
              </w:rPr>
            </w:pPr>
          </w:p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Pr="006A6A9C" w:rsidRDefault="002D33CB" w:rsidP="007D118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22-26</w:t>
            </w:r>
            <w:r w:rsidR="008C479F" w:rsidRPr="006A6A9C">
              <w:rPr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 w:rsidP="007D1186">
            <w:pPr>
              <w:numPr>
                <w:ilvl w:val="2"/>
                <w:numId w:val="4"/>
              </w:numPr>
              <w:tabs>
                <w:tab w:val="left" w:pos="45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Elektriksel bağlantıları</w:t>
            </w:r>
          </w:p>
          <w:p w:rsidR="008C479F" w:rsidRDefault="008C479F" w:rsidP="007D1186">
            <w:pPr>
              <w:tabs>
                <w:tab w:val="left" w:pos="907"/>
              </w:tabs>
              <w:ind w:left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Sinyal giriş - çıkış bağlantıları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rPr>
                <w:b/>
                <w:i/>
                <w:color w:val="FF0000"/>
                <w:u w:val="single"/>
              </w:rPr>
              <w:t>Atatürk’ün Halkçılık ilkesi</w:t>
            </w:r>
          </w:p>
        </w:tc>
      </w:tr>
      <w:tr w:rsidR="007A3407" w:rsidTr="007144A2">
        <w:trPr>
          <w:trHeight w:val="1096"/>
        </w:trPr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7A3407"/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2D33CB" w:rsidP="002D33C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01-05</w:t>
            </w:r>
            <w:r w:rsidR="008C479F" w:rsidRPr="006A6A9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3051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7D1186">
            <w:pPr>
              <w:numPr>
                <w:ilvl w:val="1"/>
                <w:numId w:val="12"/>
              </w:num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Ekolayzır</w:t>
            </w:r>
          </w:p>
          <w:p w:rsidR="008C479F" w:rsidRDefault="008C479F" w:rsidP="007D1186">
            <w:pPr>
              <w:numPr>
                <w:ilvl w:val="2"/>
                <w:numId w:val="12"/>
              </w:numPr>
              <w:tabs>
                <w:tab w:val="left" w:pos="45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Yapısı</w:t>
            </w:r>
          </w:p>
          <w:p w:rsidR="008C479F" w:rsidRDefault="008C479F" w:rsidP="007D1186">
            <w:pPr>
              <w:numPr>
                <w:ilvl w:val="2"/>
                <w:numId w:val="12"/>
              </w:numPr>
              <w:tabs>
                <w:tab w:val="left" w:pos="45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Çeşitleri</w:t>
            </w:r>
          </w:p>
          <w:p w:rsidR="008C479F" w:rsidRDefault="008C479F" w:rsidP="007D1186">
            <w:pPr>
              <w:numPr>
                <w:ilvl w:val="2"/>
                <w:numId w:val="12"/>
              </w:numPr>
              <w:tabs>
                <w:tab w:val="left" w:pos="45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Elektriksel bağlantıları</w:t>
            </w:r>
          </w:p>
          <w:p w:rsidR="008C479F" w:rsidRDefault="008C479F" w:rsidP="007D1186">
            <w:p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Sinyal giriş - çıkış bağlantıları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  <w:rPr>
                <w:b/>
                <w:color w:val="0000FF"/>
              </w:rPr>
            </w:pPr>
          </w:p>
          <w:p w:rsidR="008C479F" w:rsidRDefault="008C479F">
            <w:pPr>
              <w:jc w:val="center"/>
              <w:rPr>
                <w:b/>
                <w:color w:val="0000FF"/>
              </w:rPr>
            </w:pPr>
          </w:p>
          <w:p w:rsidR="008C479F" w:rsidRDefault="008C479F">
            <w:pPr>
              <w:jc w:val="center"/>
            </w:pPr>
          </w:p>
        </w:tc>
      </w:tr>
      <w:tr w:rsidR="007A3407" w:rsidTr="007144A2">
        <w:trPr>
          <w:trHeight w:val="10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 w:rsidP="002D33CB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2D33CB">
            <w:pPr>
              <w:jc w:val="center"/>
            </w:pPr>
          </w:p>
          <w:p w:rsidR="008C479F" w:rsidRPr="007A3407" w:rsidRDefault="007A3407" w:rsidP="002D33CB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2D33C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08-12</w:t>
            </w:r>
            <w:r w:rsidR="008C479F" w:rsidRPr="006A6A9C">
              <w:rPr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7D1186">
            <w:pPr>
              <w:numPr>
                <w:ilvl w:val="1"/>
                <w:numId w:val="15"/>
              </w:num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Oto Amplifikatörleri</w:t>
            </w:r>
          </w:p>
          <w:p w:rsidR="008C479F" w:rsidRDefault="008C479F" w:rsidP="007D1186">
            <w:pPr>
              <w:numPr>
                <w:ilvl w:val="2"/>
                <w:numId w:val="15"/>
              </w:numPr>
              <w:tabs>
                <w:tab w:val="left" w:pos="45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Yapısı</w:t>
            </w:r>
          </w:p>
          <w:p w:rsidR="008C479F" w:rsidRDefault="008C479F" w:rsidP="007D1186">
            <w:pPr>
              <w:numPr>
                <w:ilvl w:val="2"/>
                <w:numId w:val="15"/>
              </w:numPr>
              <w:tabs>
                <w:tab w:val="left" w:pos="45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Çeşitleri</w:t>
            </w:r>
          </w:p>
          <w:p w:rsidR="008C479F" w:rsidRPr="00947171" w:rsidRDefault="008C479F" w:rsidP="00947171">
            <w:pPr>
              <w:numPr>
                <w:ilvl w:val="2"/>
                <w:numId w:val="15"/>
              </w:numPr>
              <w:tabs>
                <w:tab w:val="left" w:pos="45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Elektriksel bağlantılar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</w:p>
        </w:tc>
      </w:tr>
      <w:tr w:rsidR="007A3407" w:rsidTr="007144A2">
        <w:trPr>
          <w:trHeight w:val="6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 w:rsidP="002D33CB">
            <w:pPr>
              <w:ind w:left="113" w:right="113"/>
              <w:jc w:val="center"/>
              <w:rPr>
                <w:b/>
              </w:rPr>
            </w:pPr>
          </w:p>
          <w:p w:rsidR="008C479F" w:rsidRPr="007A3407" w:rsidRDefault="007A3407" w:rsidP="002D33CB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2D33C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15-19</w:t>
            </w:r>
            <w:r w:rsidR="008C479F" w:rsidRPr="006A6A9C">
              <w:rPr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Ses sisteminde arıza tespit etmek ve arızayı gidermek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7D1186">
            <w:pPr>
              <w:numPr>
                <w:ilvl w:val="2"/>
                <w:numId w:val="17"/>
              </w:num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Sinyal giriş - çıkış bağlantıları</w:t>
            </w:r>
          </w:p>
          <w:p w:rsidR="008C479F" w:rsidRDefault="008C479F" w:rsidP="007D1186">
            <w:pPr>
              <w:numPr>
                <w:ilvl w:val="2"/>
                <w:numId w:val="17"/>
              </w:num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Amplifikatörün montaj ve sonrasında dikkat edilmesi gerekenler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Pr="008C0742" w:rsidRDefault="008C479F" w:rsidP="008C074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  <w:sz w:val="18"/>
                <w:szCs w:val="18"/>
                <w:u w:val="single"/>
              </w:rPr>
              <w:t>12 MART İSTİKLAL MARŞININ KABULÜ</w:t>
            </w:r>
          </w:p>
        </w:tc>
      </w:tr>
      <w:tr w:rsidR="007A3407" w:rsidTr="007144A2">
        <w:trPr>
          <w:trHeight w:val="11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 w:rsidP="002D33CB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2D33CB">
            <w:pPr>
              <w:jc w:val="center"/>
            </w:pPr>
          </w:p>
          <w:p w:rsidR="008C479F" w:rsidRPr="007A3407" w:rsidRDefault="007A3407" w:rsidP="002D33CB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2D33CB" w:rsidP="002D33C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22-26</w:t>
            </w:r>
            <w:r w:rsidR="008C479F" w:rsidRPr="006A6A9C">
              <w:rPr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 xml:space="preserve">Ses sisteminde arıza tespit etmek ve arızayı gidermek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7D1186">
            <w:pPr>
              <w:numPr>
                <w:ilvl w:val="0"/>
                <w:numId w:val="18"/>
              </w:numPr>
              <w:tabs>
                <w:tab w:val="left" w:pos="454"/>
              </w:tabs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  <w:t>HOPARLÖRLER VE KABLOLAR</w:t>
            </w:r>
          </w:p>
          <w:p w:rsidR="008C479F" w:rsidRDefault="008C479F" w:rsidP="007D1186">
            <w:pPr>
              <w:numPr>
                <w:ilvl w:val="1"/>
                <w:numId w:val="18"/>
              </w:num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Oto Seslendirme Sistemlerinde Kullanılan Hoparlörler</w:t>
            </w:r>
          </w:p>
          <w:p w:rsidR="008C479F" w:rsidRDefault="008C479F" w:rsidP="007D1186">
            <w:pPr>
              <w:numPr>
                <w:ilvl w:val="2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Yapıları               b) Özellikleri         c)  Çeşitleri</w:t>
            </w:r>
          </w:p>
          <w:p w:rsidR="008C479F" w:rsidRDefault="008C479F" w:rsidP="007D1186">
            <w:pPr>
              <w:numPr>
                <w:ilvl w:val="2"/>
                <w:numId w:val="18"/>
              </w:num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Bas (subwoofer) hoparlör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Anlatım,</w:t>
            </w:r>
          </w:p>
          <w:p w:rsidR="008C479F" w:rsidRDefault="008C479F">
            <w:pPr>
              <w:jc w:val="center"/>
            </w:pPr>
            <w:r>
              <w:t>soru-cevap</w:t>
            </w:r>
          </w:p>
          <w:p w:rsidR="008C479F" w:rsidRDefault="008C479F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>
            <w:pPr>
              <w:jc w:val="center"/>
              <w:rPr>
                <w:b/>
                <w:color w:val="0000FF"/>
              </w:rPr>
            </w:pPr>
            <w:r>
              <w:rPr>
                <w:b/>
                <w:i/>
                <w:color w:val="FF0000"/>
                <w:u w:val="single"/>
              </w:rPr>
              <w:t>18 Mart Çanakkale Zaferi ve önemi</w:t>
            </w:r>
          </w:p>
        </w:tc>
      </w:tr>
      <w:tr w:rsidR="007A3407" w:rsidTr="007144A2">
        <w:trPr>
          <w:trHeight w:val="11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7A3407" w:rsidRDefault="007A3407" w:rsidP="007A3407">
            <w:pPr>
              <w:rPr>
                <w:b/>
              </w:rPr>
            </w:pPr>
          </w:p>
          <w:p w:rsidR="002D33CB" w:rsidRDefault="002D33CB" w:rsidP="007A3407"/>
          <w:p w:rsidR="008C479F" w:rsidRPr="007A3407" w:rsidRDefault="007A3407" w:rsidP="002D33CB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Default="002D33CB" w:rsidP="002D33C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  <w:r w:rsidR="008C479F" w:rsidRPr="006A6A9C">
              <w:rPr>
                <w:b/>
                <w:sz w:val="18"/>
                <w:szCs w:val="18"/>
              </w:rPr>
              <w:t xml:space="preserve"> Mart</w:t>
            </w:r>
          </w:p>
          <w:p w:rsidR="002D33CB" w:rsidRPr="006A6A9C" w:rsidRDefault="002D33CB" w:rsidP="002D33C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 Nisan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Oto seslendirme sistemi montaj ve onarımını yapmak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numPr>
                <w:ilvl w:val="3"/>
                <w:numId w:val="8"/>
              </w:numPr>
              <w:tabs>
                <w:tab w:val="left" w:pos="454"/>
              </w:tabs>
              <w:ind w:hanging="6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Alt bas (mıd woofer) hoparlör</w:t>
            </w:r>
          </w:p>
          <w:p w:rsidR="008C479F" w:rsidRDefault="008C479F" w:rsidP="008C0742">
            <w:pPr>
              <w:numPr>
                <w:ilvl w:val="3"/>
                <w:numId w:val="8"/>
              </w:numPr>
              <w:tabs>
                <w:tab w:val="left" w:pos="454"/>
              </w:tabs>
              <w:ind w:hanging="6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Orta (midrange) ses hoparlörleri</w:t>
            </w:r>
          </w:p>
          <w:p w:rsidR="008C479F" w:rsidRDefault="008C479F" w:rsidP="008C0742">
            <w:pPr>
              <w:numPr>
                <w:ilvl w:val="3"/>
                <w:numId w:val="8"/>
              </w:numPr>
              <w:tabs>
                <w:tab w:val="left" w:pos="454"/>
              </w:tabs>
              <w:ind w:hanging="6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Tiz (tweeter) hoparlör</w:t>
            </w:r>
          </w:p>
          <w:p w:rsidR="008C479F" w:rsidRDefault="008C479F" w:rsidP="008C0742">
            <w:pPr>
              <w:numPr>
                <w:ilvl w:val="1"/>
                <w:numId w:val="8"/>
              </w:numPr>
              <w:tabs>
                <w:tab w:val="left" w:pos="45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Oto Seslendirme Sisteminde Kullanılan Kablolar</w:t>
            </w:r>
          </w:p>
          <w:p w:rsidR="008C479F" w:rsidRDefault="008C479F" w:rsidP="008C0742">
            <w:pPr>
              <w:numPr>
                <w:ilvl w:val="3"/>
                <w:numId w:val="8"/>
              </w:numPr>
              <w:tabs>
                <w:tab w:val="left" w:pos="454"/>
              </w:tabs>
              <w:ind w:hanging="6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Yapıları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                 b) </w:t>
            </w:r>
            <w:r>
              <w:rPr>
                <w:rFonts w:ascii="Arial" w:eastAsia="Arial" w:hAnsi="Arial" w:cs="Arial"/>
                <w:sz w:val="18"/>
                <w:szCs w:val="18"/>
              </w:rPr>
              <w:t>Çeşitleri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vAlign w:val="center"/>
          </w:tcPr>
          <w:p w:rsidR="008C479F" w:rsidRPr="008C0742" w:rsidRDefault="008C479F" w:rsidP="008C07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Pr="008C0742">
              <w:rPr>
                <w:b/>
                <w:sz w:val="22"/>
              </w:rPr>
              <w:t>. Dönem</w:t>
            </w:r>
          </w:p>
          <w:p w:rsidR="008C479F" w:rsidRDefault="008C479F" w:rsidP="008C0742">
            <w:pPr>
              <w:jc w:val="center"/>
            </w:pPr>
            <w:r>
              <w:rPr>
                <w:b/>
                <w:sz w:val="22"/>
              </w:rPr>
              <w:t>1</w:t>
            </w:r>
            <w:r w:rsidRPr="008C0742">
              <w:rPr>
                <w:b/>
                <w:sz w:val="22"/>
              </w:rPr>
              <w:t>. Sınavı</w:t>
            </w:r>
          </w:p>
        </w:tc>
      </w:tr>
      <w:tr w:rsidR="007A3407" w:rsidTr="007144A2">
        <w:trPr>
          <w:trHeight w:val="708"/>
        </w:trPr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A3407" w:rsidRDefault="007A3407" w:rsidP="00026115"/>
          <w:p w:rsidR="008C479F" w:rsidRPr="007A3407" w:rsidRDefault="007A3407" w:rsidP="00026115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2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026115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  <w:r w:rsidR="008C479F" w:rsidRPr="006A6A9C">
              <w:rPr>
                <w:b/>
                <w:sz w:val="18"/>
                <w:szCs w:val="18"/>
              </w:rPr>
              <w:t xml:space="preserve"> Nisan</w:t>
            </w:r>
          </w:p>
          <w:p w:rsidR="00026115" w:rsidRPr="006A6A9C" w:rsidRDefault="00026115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 Nisan</w:t>
            </w:r>
          </w:p>
        </w:tc>
        <w:tc>
          <w:tcPr>
            <w:tcW w:w="3051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Oto seslendirme sistemi montaj ve onarımını yapmak</w:t>
            </w:r>
          </w:p>
        </w:tc>
        <w:tc>
          <w:tcPr>
            <w:tcW w:w="0" w:type="auto"/>
            <w:gridSpan w:val="2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numPr>
                <w:ilvl w:val="0"/>
                <w:numId w:val="8"/>
              </w:numPr>
              <w:tabs>
                <w:tab w:val="left" w:pos="454"/>
              </w:tabs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FF"/>
                <w:sz w:val="18"/>
                <w:szCs w:val="18"/>
              </w:rPr>
              <w:t>OTO SESLENDİRME SİSTEMİ ARIZALARI</w:t>
            </w:r>
          </w:p>
          <w:p w:rsidR="008C479F" w:rsidRDefault="008C479F" w:rsidP="008C0742">
            <w:pPr>
              <w:tabs>
                <w:tab w:val="left" w:pos="454"/>
              </w:tabs>
              <w:spacing w:after="120"/>
              <w:ind w:left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3.1.  Oto Teybi Arızaları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8C479F" w:rsidRDefault="008C479F" w:rsidP="008C0742">
            <w:pPr>
              <w:numPr>
                <w:ilvl w:val="1"/>
                <w:numId w:val="20"/>
              </w:numPr>
              <w:tabs>
                <w:tab w:val="left" w:pos="454"/>
              </w:tabs>
              <w:spacing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Oto Amplifikatörü Arızaları</w:t>
            </w:r>
          </w:p>
          <w:p w:rsidR="008C479F" w:rsidRDefault="008C479F" w:rsidP="008C0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ind w:left="356"/>
              <w:rPr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3.3.  Hoparlör ve Kablodan Kaynaklanan Arızalar</w:t>
            </w: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 w:rsidP="008C0742">
            <w:pPr>
              <w:jc w:val="center"/>
              <w:rPr>
                <w:b/>
                <w:color w:val="0000FF"/>
              </w:rPr>
            </w:pPr>
          </w:p>
          <w:p w:rsidR="008C479F" w:rsidRDefault="008C479F" w:rsidP="008C0742">
            <w:pPr>
              <w:jc w:val="center"/>
              <w:rPr>
                <w:b/>
                <w:color w:val="0000FF"/>
              </w:rPr>
            </w:pPr>
          </w:p>
          <w:p w:rsidR="008C479F" w:rsidRDefault="008C479F" w:rsidP="008C0742">
            <w:pPr>
              <w:jc w:val="center"/>
            </w:pPr>
          </w:p>
        </w:tc>
      </w:tr>
      <w:tr w:rsidR="007A3407" w:rsidTr="007144A2">
        <w:trPr>
          <w:trHeight w:val="835"/>
        </w:trPr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C479F" w:rsidRDefault="008C479F" w:rsidP="008C074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8C479F" w:rsidRPr="006A6A9C" w:rsidRDefault="00026115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12-16</w:t>
            </w:r>
            <w:r w:rsidR="008C479F" w:rsidRPr="006A6A9C">
              <w:rPr>
                <w:b/>
                <w:sz w:val="18"/>
                <w:szCs w:val="18"/>
              </w:rPr>
              <w:t xml:space="preserve"> Nisan</w:t>
            </w:r>
          </w:p>
        </w:tc>
        <w:tc>
          <w:tcPr>
            <w:tcW w:w="9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8C479F" w:rsidRDefault="00026115" w:rsidP="008C0742">
            <w:pPr>
              <w:tabs>
                <w:tab w:val="left" w:pos="454"/>
              </w:tabs>
              <w:spacing w:after="120"/>
              <w:ind w:left="79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8"/>
                <w:szCs w:val="18"/>
              </w:rPr>
              <w:t xml:space="preserve">2.DÖNEM </w:t>
            </w:r>
            <w:r w:rsidR="008C479F" w:rsidRPr="00F6346C">
              <w:rPr>
                <w:rFonts w:ascii="Arial" w:eastAsia="Arial" w:hAnsi="Arial" w:cs="Arial"/>
                <w:b/>
                <w:sz w:val="28"/>
                <w:szCs w:val="18"/>
              </w:rPr>
              <w:t>ARA TATİL</w:t>
            </w:r>
            <w:r>
              <w:rPr>
                <w:rFonts w:ascii="Arial" w:eastAsia="Arial" w:hAnsi="Arial" w:cs="Arial"/>
                <w:b/>
                <w:sz w:val="28"/>
                <w:szCs w:val="18"/>
              </w:rPr>
              <w:t>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8C479F" w:rsidRDefault="008C479F" w:rsidP="008C074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8C479F" w:rsidRDefault="008C479F" w:rsidP="008C074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F2F2F2" w:themeFill="background1" w:themeFillShade="F2"/>
            <w:vAlign w:val="center"/>
          </w:tcPr>
          <w:p w:rsidR="008C479F" w:rsidRDefault="008C479F" w:rsidP="008C0742">
            <w:pPr>
              <w:jc w:val="center"/>
              <w:rPr>
                <w:b/>
                <w:color w:val="0000FF"/>
              </w:rPr>
            </w:pPr>
          </w:p>
        </w:tc>
      </w:tr>
      <w:tr w:rsidR="007A3407" w:rsidTr="007144A2">
        <w:trPr>
          <w:trHeight w:val="1697"/>
        </w:trPr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 w:rsidP="00026115">
            <w:pPr>
              <w:ind w:left="113" w:right="113"/>
              <w:jc w:val="center"/>
              <w:rPr>
                <w:b/>
              </w:rPr>
            </w:pPr>
          </w:p>
          <w:p w:rsidR="007A3407" w:rsidRPr="007A3407" w:rsidRDefault="007A3407" w:rsidP="00026115">
            <w:pPr>
              <w:jc w:val="center"/>
            </w:pPr>
          </w:p>
          <w:p w:rsidR="007A3407" w:rsidRDefault="007A3407" w:rsidP="00026115">
            <w:pPr>
              <w:jc w:val="center"/>
            </w:pPr>
          </w:p>
          <w:p w:rsidR="008C479F" w:rsidRPr="007A3407" w:rsidRDefault="007A3407" w:rsidP="00026115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026115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19-22</w:t>
            </w:r>
            <w:r w:rsidR="008C479F" w:rsidRPr="006A6A9C">
              <w:rPr>
                <w:b/>
                <w:sz w:val="18"/>
                <w:szCs w:val="18"/>
              </w:rPr>
              <w:t xml:space="preserve"> Nisan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Oto seslendirme sistemi montaj ve onarımını yapmak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tabs>
                <w:tab w:val="left" w:pos="2268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highlight w:val="green"/>
              </w:rPr>
              <w:t xml:space="preserve">MODÜL  5: </w:t>
            </w:r>
            <w:r>
              <w:rPr>
                <w:rFonts w:ascii="Arial" w:eastAsia="Arial" w:hAnsi="Arial" w:cs="Arial"/>
                <w:b/>
                <w:sz w:val="22"/>
                <w:szCs w:val="22"/>
                <w:highlight w:val="green"/>
              </w:rPr>
              <w:t>IŞIKLANDIRMA SİSTEMİNİN PROJELENDİRİLMESİ</w:t>
            </w:r>
          </w:p>
          <w:p w:rsidR="008C479F" w:rsidRPr="008071C2" w:rsidRDefault="008C479F" w:rsidP="008C0742">
            <w:pPr>
              <w:numPr>
                <w:ilvl w:val="0"/>
                <w:numId w:val="9"/>
              </w:numPr>
              <w:tabs>
                <w:tab w:val="left" w:pos="454"/>
              </w:tabs>
              <w:spacing w:after="120"/>
              <w:rPr>
                <w:b/>
                <w:color w:val="0000FF"/>
              </w:rPr>
            </w:pPr>
            <w:r w:rsidRPr="008071C2">
              <w:rPr>
                <w:b/>
                <w:color w:val="0000FF"/>
              </w:rPr>
              <w:t>1. IŞIKLANDIRMA SİSTEMLERİ</w:t>
            </w:r>
          </w:p>
          <w:p w:rsidR="008C479F" w:rsidRDefault="008C479F" w:rsidP="008C0742">
            <w:pPr>
              <w:numPr>
                <w:ilvl w:val="1"/>
                <w:numId w:val="3"/>
              </w:numPr>
              <w:tabs>
                <w:tab w:val="left" w:pos="907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Işık</w:t>
            </w:r>
          </w:p>
          <w:p w:rsidR="008C479F" w:rsidRDefault="008C479F" w:rsidP="008C0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1"/>
                <w:tab w:val="left" w:pos="1361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  a) Tanımı                       b) Dalga boyu   </w:t>
            </w:r>
          </w:p>
          <w:p w:rsidR="008C479F" w:rsidRPr="008071C2" w:rsidRDefault="008C479F" w:rsidP="008C0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1"/>
                <w:tab w:val="left" w:pos="1361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  c) Frekans spektrumu    d) Birimleri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 w:rsidP="008C0742">
            <w:pPr>
              <w:jc w:val="center"/>
              <w:rPr>
                <w:b/>
                <w:color w:val="0000FF"/>
              </w:rPr>
            </w:pPr>
          </w:p>
          <w:p w:rsidR="008C479F" w:rsidRDefault="00026115" w:rsidP="008C0742">
            <w:pPr>
              <w:jc w:val="center"/>
            </w:pPr>
            <w:r>
              <w:rPr>
                <w:b/>
                <w:i/>
                <w:color w:val="FF0000"/>
                <w:u w:val="single"/>
              </w:rPr>
              <w:t>23 Nisan Ulusal Egemenlik ve Çocuk Bayramı</w:t>
            </w:r>
          </w:p>
        </w:tc>
      </w:tr>
      <w:tr w:rsidR="007A3407" w:rsidTr="007144A2">
        <w:trPr>
          <w:trHeight w:val="1112"/>
        </w:trPr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 w:rsidP="00026115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026115">
            <w:pPr>
              <w:jc w:val="center"/>
            </w:pPr>
          </w:p>
          <w:p w:rsidR="008C479F" w:rsidRPr="007A3407" w:rsidRDefault="007A3407" w:rsidP="00026115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026115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26-30</w:t>
            </w:r>
            <w:r w:rsidR="008C479F" w:rsidRPr="006A6A9C">
              <w:rPr>
                <w:b/>
                <w:sz w:val="18"/>
                <w:szCs w:val="18"/>
              </w:rPr>
              <w:t xml:space="preserve"> Nisan</w:t>
            </w:r>
          </w:p>
        </w:tc>
        <w:tc>
          <w:tcPr>
            <w:tcW w:w="30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Oto seslendirme sistemi montaj ve onarımını yapmak</w:t>
            </w:r>
          </w:p>
        </w:tc>
        <w:tc>
          <w:tcPr>
            <w:tcW w:w="0" w:type="auto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numPr>
                <w:ilvl w:val="1"/>
                <w:numId w:val="3"/>
              </w:numPr>
              <w:tabs>
                <w:tab w:val="left" w:pos="907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Açık Alanda Yapılacak Işıklandırma Sistemi</w:t>
            </w:r>
          </w:p>
          <w:p w:rsidR="008C479F" w:rsidRDefault="008C479F" w:rsidP="008C0742">
            <w:pPr>
              <w:numPr>
                <w:ilvl w:val="2"/>
                <w:numId w:val="3"/>
              </w:num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Cihazların yer tespiti</w:t>
            </w:r>
          </w:p>
          <w:p w:rsidR="008C479F" w:rsidRDefault="008C479F" w:rsidP="008C0742">
            <w:pPr>
              <w:numPr>
                <w:ilvl w:val="2"/>
                <w:numId w:val="3"/>
              </w:num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Güçleri</w:t>
            </w:r>
          </w:p>
          <w:p w:rsidR="008C479F" w:rsidRPr="009A14B3" w:rsidRDefault="008C479F" w:rsidP="008C0742">
            <w:pPr>
              <w:numPr>
                <w:ilvl w:val="2"/>
                <w:numId w:val="3"/>
              </w:num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Kullanılacak cihaz ve malzemelerin sayısı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</w:p>
        </w:tc>
      </w:tr>
      <w:tr w:rsidR="007A3407" w:rsidTr="007144A2">
        <w:trPr>
          <w:trHeight w:val="920"/>
        </w:trPr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 w:rsidP="00026115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026115">
            <w:pPr>
              <w:jc w:val="center"/>
            </w:pPr>
          </w:p>
          <w:p w:rsidR="008C479F" w:rsidRPr="007A3407" w:rsidRDefault="007A3407" w:rsidP="00026115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026115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03-07</w:t>
            </w:r>
            <w:r w:rsidR="008C479F" w:rsidRPr="006A6A9C">
              <w:rPr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30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Oto seslendirme sistemi montaj ve onarımını yapmak</w:t>
            </w:r>
          </w:p>
        </w:tc>
        <w:tc>
          <w:tcPr>
            <w:tcW w:w="0" w:type="auto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numPr>
                <w:ilvl w:val="1"/>
                <w:numId w:val="3"/>
              </w:numPr>
              <w:tabs>
                <w:tab w:val="left" w:pos="907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, Kapalı Alanda Yapılacak Işıklandırma Sistemi</w:t>
            </w:r>
          </w:p>
          <w:p w:rsidR="008C479F" w:rsidRDefault="008C479F" w:rsidP="008C0742">
            <w:pPr>
              <w:numPr>
                <w:ilvl w:val="2"/>
                <w:numId w:val="3"/>
              </w:num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Cihazların yer tespiti</w:t>
            </w:r>
          </w:p>
          <w:p w:rsidR="008C479F" w:rsidRPr="008071C2" w:rsidRDefault="008C479F" w:rsidP="008C0742">
            <w:pPr>
              <w:numPr>
                <w:ilvl w:val="2"/>
                <w:numId w:val="3"/>
              </w:num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 w:rsidRPr="008071C2">
              <w:rPr>
                <w:rFonts w:ascii="Arial" w:eastAsia="Arial" w:hAnsi="Arial" w:cs="Arial"/>
                <w:sz w:val="18"/>
                <w:szCs w:val="18"/>
              </w:rPr>
              <w:t>Tavan yüksekliği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rPr>
                <w:color w:val="FF0000"/>
                <w:u w:val="single"/>
              </w:rPr>
              <w:t>1 MAYIS EMEK VE DAYANIŞMA GÜNÜ</w:t>
            </w:r>
          </w:p>
        </w:tc>
      </w:tr>
      <w:tr w:rsidR="007A3407" w:rsidTr="007144A2">
        <w:trPr>
          <w:trHeight w:val="9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7A3407" w:rsidRDefault="007A3407" w:rsidP="008C0742">
            <w:pPr>
              <w:ind w:left="113" w:right="113"/>
              <w:jc w:val="center"/>
              <w:rPr>
                <w:b/>
              </w:rPr>
            </w:pPr>
          </w:p>
          <w:p w:rsidR="007A3407" w:rsidRPr="007A3407" w:rsidRDefault="007A3407" w:rsidP="007A3407"/>
          <w:p w:rsidR="007A3407" w:rsidRPr="007A3407" w:rsidRDefault="007A3407" w:rsidP="007A3407"/>
          <w:p w:rsidR="007A3407" w:rsidRDefault="007A3407" w:rsidP="007A3407"/>
          <w:p w:rsidR="007A3407" w:rsidRDefault="007A3407" w:rsidP="007A3407"/>
          <w:p w:rsidR="008C479F" w:rsidRPr="007A3407" w:rsidRDefault="007A3407" w:rsidP="007A3407"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026115" w:rsidRDefault="00026115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10-12</w:t>
            </w:r>
          </w:p>
          <w:p w:rsidR="008C479F" w:rsidRPr="006A6A9C" w:rsidRDefault="008C479F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A6A9C">
              <w:rPr>
                <w:b/>
                <w:sz w:val="18"/>
                <w:szCs w:val="18"/>
              </w:rPr>
              <w:t>Mayıs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 xml:space="preserve">Işıklandırma sistemini projelendirmek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Pr="008071C2" w:rsidRDefault="008C479F" w:rsidP="008C0742">
            <w:pPr>
              <w:pStyle w:val="ListeParagraf"/>
              <w:numPr>
                <w:ilvl w:val="1"/>
                <w:numId w:val="3"/>
              </w:num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 w:rsidRPr="008071C2">
              <w:rPr>
                <w:rFonts w:ascii="Arial" w:eastAsia="Arial" w:hAnsi="Arial" w:cs="Arial"/>
                <w:sz w:val="18"/>
                <w:szCs w:val="18"/>
              </w:rPr>
              <w:t>Sahnenin alanı</w:t>
            </w:r>
          </w:p>
          <w:p w:rsidR="008C479F" w:rsidRDefault="008C479F" w:rsidP="008C0742">
            <w:pPr>
              <w:tabs>
                <w:tab w:val="left" w:pos="1361"/>
              </w:tabs>
              <w:ind w:left="6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a)Harcayacak güçleri</w:t>
            </w:r>
          </w:p>
          <w:p w:rsidR="008C479F" w:rsidRDefault="008C479F" w:rsidP="008C0742">
            <w:pPr>
              <w:tabs>
                <w:tab w:val="left" w:pos="1361"/>
              </w:tabs>
              <w:ind w:left="6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b) Kullanılacak cihaz ve malzemelerin sayısı</w:t>
            </w:r>
          </w:p>
          <w:p w:rsidR="008C479F" w:rsidRPr="008071C2" w:rsidRDefault="008C479F" w:rsidP="008C0742">
            <w:pPr>
              <w:pStyle w:val="ListeParagraf"/>
              <w:tabs>
                <w:tab w:val="left" w:pos="907"/>
              </w:tabs>
              <w:ind w:left="360"/>
              <w:rPr>
                <w:rFonts w:ascii="Arial" w:eastAsia="Arial" w:hAnsi="Arial" w:cs="Arial"/>
                <w:sz w:val="18"/>
                <w:szCs w:val="18"/>
              </w:rPr>
            </w:pPr>
            <w:r w:rsidRPr="008071C2">
              <w:rPr>
                <w:rFonts w:ascii="Arial" w:eastAsia="Arial" w:hAnsi="Arial" w:cs="Arial"/>
                <w:b/>
                <w:sz w:val="18"/>
                <w:szCs w:val="18"/>
              </w:rPr>
              <w:t xml:space="preserve">1.5.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8071C2">
              <w:rPr>
                <w:rFonts w:ascii="Arial" w:eastAsia="Arial" w:hAnsi="Arial" w:cs="Arial"/>
                <w:sz w:val="18"/>
                <w:szCs w:val="18"/>
              </w:rPr>
              <w:t>Artistik Yönden Aydınlatma</w:t>
            </w:r>
          </w:p>
          <w:p w:rsidR="008C479F" w:rsidRDefault="008C479F" w:rsidP="008C0742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            a)Tekli çekim</w:t>
            </w:r>
          </w:p>
          <w:p w:rsidR="008C479F" w:rsidRDefault="008C479F" w:rsidP="008C0742">
            <w:pPr>
              <w:tabs>
                <w:tab w:val="left" w:pos="1361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            b)İkili çekim</w:t>
            </w:r>
          </w:p>
          <w:p w:rsidR="008C479F" w:rsidRDefault="008C479F" w:rsidP="008C0742">
            <w:pPr>
              <w:tabs>
                <w:tab w:val="left" w:pos="907"/>
              </w:tabs>
              <w:ind w:left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1.6.</w:t>
            </w:r>
            <w:r>
              <w:rPr>
                <w:rFonts w:ascii="Arial" w:eastAsia="Arial" w:hAnsi="Arial" w:cs="Arial"/>
                <w:sz w:val="18"/>
                <w:szCs w:val="18"/>
              </w:rPr>
              <w:t>Işıklandırmada Kullanılan Ray Ve Askı Sistemi</w:t>
            </w:r>
          </w:p>
          <w:p w:rsidR="008C479F" w:rsidRDefault="008C479F" w:rsidP="008C0742">
            <w:pPr>
              <w:tabs>
                <w:tab w:val="left" w:pos="1361"/>
              </w:tabs>
              <w:ind w:left="6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a) Çeşitleri</w:t>
            </w:r>
          </w:p>
          <w:p w:rsidR="008C479F" w:rsidRDefault="008C479F" w:rsidP="008C0742">
            <w:pPr>
              <w:tabs>
                <w:tab w:val="left" w:pos="1361"/>
              </w:tabs>
              <w:ind w:left="63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b) Özellikleri</w:t>
            </w:r>
          </w:p>
          <w:p w:rsidR="008C479F" w:rsidRDefault="008C479F" w:rsidP="008C0742">
            <w:pPr>
              <w:tabs>
                <w:tab w:val="left" w:pos="1361"/>
              </w:tabs>
              <w:ind w:left="6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c) Ray hattının yerinin belirlenmesi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24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</w:p>
        </w:tc>
      </w:tr>
      <w:tr w:rsidR="007A3407" w:rsidTr="007144A2">
        <w:trPr>
          <w:trHeight w:val="1120"/>
        </w:trPr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 w:rsidP="008D2942">
            <w:pPr>
              <w:ind w:left="113" w:right="113"/>
              <w:jc w:val="center"/>
              <w:rPr>
                <w:b/>
              </w:rPr>
            </w:pPr>
          </w:p>
          <w:p w:rsidR="007A3407" w:rsidRPr="007A3407" w:rsidRDefault="007A3407" w:rsidP="008D2942">
            <w:pPr>
              <w:jc w:val="center"/>
            </w:pPr>
          </w:p>
          <w:p w:rsidR="007A3407" w:rsidRDefault="007A3407" w:rsidP="008D2942">
            <w:pPr>
              <w:jc w:val="center"/>
            </w:pPr>
          </w:p>
          <w:p w:rsidR="008C479F" w:rsidRPr="007A3407" w:rsidRDefault="007A3407" w:rsidP="008D2942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1E71AB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17-21</w:t>
            </w:r>
            <w:r w:rsidR="008C479F" w:rsidRPr="006A6A9C">
              <w:rPr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3051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Işıklandırma sistemini projelendirmek</w:t>
            </w:r>
          </w:p>
        </w:tc>
        <w:tc>
          <w:tcPr>
            <w:tcW w:w="0" w:type="auto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numPr>
                <w:ilvl w:val="0"/>
                <w:numId w:val="9"/>
              </w:numPr>
              <w:tabs>
                <w:tab w:val="left" w:pos="454"/>
              </w:tabs>
              <w:rPr>
                <w:color w:val="0000FF"/>
              </w:rPr>
            </w:pPr>
            <w:r>
              <w:rPr>
                <w:b/>
                <w:color w:val="0000FF"/>
              </w:rPr>
              <w:t>UYGUN IŞIKLANDIRMA MALZEMELERİNİN TESPİTİ</w:t>
            </w:r>
          </w:p>
          <w:p w:rsidR="008C479F" w:rsidRPr="00EC34EB" w:rsidRDefault="008C479F" w:rsidP="008C0742">
            <w:pPr>
              <w:numPr>
                <w:ilvl w:val="1"/>
                <w:numId w:val="9"/>
              </w:numPr>
              <w:tabs>
                <w:tab w:val="left" w:pos="907"/>
              </w:tabs>
              <w:rPr>
                <w:rFonts w:ascii="Arial" w:eastAsia="Arial" w:hAnsi="Arial" w:cs="Arial"/>
                <w:sz w:val="18"/>
              </w:rPr>
            </w:pPr>
            <w:r w:rsidRPr="00EC34EB">
              <w:rPr>
                <w:rFonts w:ascii="Arial" w:eastAsia="Arial" w:hAnsi="Arial" w:cs="Arial"/>
                <w:sz w:val="18"/>
              </w:rPr>
              <w:t>Kablolar</w:t>
            </w:r>
          </w:p>
          <w:p w:rsidR="008C479F" w:rsidRPr="00EC34EB" w:rsidRDefault="008C479F" w:rsidP="008C0742">
            <w:pPr>
              <w:numPr>
                <w:ilvl w:val="1"/>
                <w:numId w:val="9"/>
              </w:numPr>
              <w:tabs>
                <w:tab w:val="left" w:pos="907"/>
              </w:tabs>
              <w:rPr>
                <w:rFonts w:ascii="Arial" w:eastAsia="Arial" w:hAnsi="Arial" w:cs="Arial"/>
                <w:sz w:val="18"/>
              </w:rPr>
            </w:pPr>
            <w:r w:rsidRPr="00EC34EB">
              <w:rPr>
                <w:rFonts w:ascii="Arial" w:eastAsia="Arial" w:hAnsi="Arial" w:cs="Arial"/>
                <w:sz w:val="18"/>
              </w:rPr>
              <w:t>Spot Lambalar</w:t>
            </w:r>
          </w:p>
          <w:p w:rsidR="008C479F" w:rsidRPr="00EC34EB" w:rsidRDefault="008C479F" w:rsidP="008C0742">
            <w:pPr>
              <w:numPr>
                <w:ilvl w:val="2"/>
                <w:numId w:val="9"/>
              </w:numPr>
              <w:tabs>
                <w:tab w:val="left" w:pos="1361"/>
              </w:tabs>
              <w:rPr>
                <w:rFonts w:ascii="Arial" w:eastAsia="Arial" w:hAnsi="Arial" w:cs="Arial"/>
                <w:sz w:val="18"/>
              </w:rPr>
            </w:pPr>
            <w:r w:rsidRPr="00EC34EB">
              <w:rPr>
                <w:rFonts w:ascii="Arial" w:eastAsia="Arial" w:hAnsi="Arial" w:cs="Arial"/>
                <w:sz w:val="18"/>
              </w:rPr>
              <w:t>Yapısı</w:t>
            </w:r>
          </w:p>
          <w:p w:rsidR="008C479F" w:rsidRPr="00EC34EB" w:rsidRDefault="008C479F" w:rsidP="008C0742">
            <w:pPr>
              <w:numPr>
                <w:ilvl w:val="2"/>
                <w:numId w:val="9"/>
              </w:numPr>
              <w:tabs>
                <w:tab w:val="left" w:pos="1361"/>
              </w:tabs>
              <w:rPr>
                <w:rFonts w:ascii="Arial" w:eastAsia="Arial" w:hAnsi="Arial" w:cs="Arial"/>
                <w:sz w:val="18"/>
              </w:rPr>
            </w:pPr>
            <w:r w:rsidRPr="00EC34EB">
              <w:rPr>
                <w:rFonts w:ascii="Arial" w:eastAsia="Arial" w:hAnsi="Arial" w:cs="Arial"/>
                <w:sz w:val="18"/>
              </w:rPr>
              <w:t>Çeşitleri</w:t>
            </w:r>
          </w:p>
          <w:p w:rsidR="008C479F" w:rsidRPr="00EC34EB" w:rsidRDefault="008C479F" w:rsidP="008C0742">
            <w:pPr>
              <w:numPr>
                <w:ilvl w:val="2"/>
                <w:numId w:val="9"/>
              </w:numPr>
              <w:tabs>
                <w:tab w:val="left" w:pos="1361"/>
              </w:tabs>
              <w:rPr>
                <w:rFonts w:ascii="Arial" w:eastAsia="Arial" w:hAnsi="Arial" w:cs="Arial"/>
              </w:rPr>
            </w:pPr>
            <w:r w:rsidRPr="00EC34EB">
              <w:rPr>
                <w:rFonts w:ascii="Arial" w:eastAsia="Arial" w:hAnsi="Arial" w:cs="Arial"/>
                <w:sz w:val="18"/>
              </w:rPr>
              <w:t>Maliyet ve özellikleri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1E71AB" w:rsidP="008C0742">
            <w:pPr>
              <w:jc w:val="center"/>
            </w:pPr>
            <w:r>
              <w:rPr>
                <w:b/>
                <w:i/>
                <w:color w:val="FF0000"/>
                <w:u w:val="single"/>
              </w:rPr>
              <w:t>19Mayıs Gençlik ve Spor Bayramı</w:t>
            </w:r>
          </w:p>
        </w:tc>
      </w:tr>
      <w:tr w:rsidR="007A3407" w:rsidTr="007144A2">
        <w:trPr>
          <w:trHeight w:val="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7A3407" w:rsidRDefault="007A3407" w:rsidP="008D2942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8D2942">
            <w:pPr>
              <w:jc w:val="center"/>
            </w:pPr>
          </w:p>
          <w:p w:rsidR="008C479F" w:rsidRPr="007A3407" w:rsidRDefault="007A3407" w:rsidP="008D2942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Pr="006A6A9C" w:rsidRDefault="008C479F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A6A9C">
              <w:rPr>
                <w:b/>
                <w:sz w:val="18"/>
                <w:szCs w:val="18"/>
              </w:rPr>
              <w:t>18-22 Mayıs</w:t>
            </w:r>
          </w:p>
          <w:p w:rsidR="008C479F" w:rsidRPr="006A6A9C" w:rsidRDefault="008C479F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Işıklandırma sistemini projelendirmek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BD78A2" w:rsidRDefault="008C479F" w:rsidP="008C0742">
            <w:pPr>
              <w:numPr>
                <w:ilvl w:val="1"/>
                <w:numId w:val="16"/>
              </w:numPr>
              <w:tabs>
                <w:tab w:val="left" w:pos="907"/>
              </w:tabs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Filtreler</w:t>
            </w:r>
          </w:p>
          <w:p w:rsidR="008C479F" w:rsidRPr="00BD78A2" w:rsidRDefault="008C479F" w:rsidP="008C0742">
            <w:pPr>
              <w:numPr>
                <w:ilvl w:val="2"/>
                <w:numId w:val="16"/>
              </w:numPr>
              <w:tabs>
                <w:tab w:val="left" w:pos="1361"/>
              </w:tabs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Yapısı</w:t>
            </w:r>
          </w:p>
          <w:p w:rsidR="008C479F" w:rsidRPr="00BD78A2" w:rsidRDefault="008C479F" w:rsidP="008C0742">
            <w:pPr>
              <w:numPr>
                <w:ilvl w:val="2"/>
                <w:numId w:val="16"/>
              </w:numPr>
              <w:tabs>
                <w:tab w:val="left" w:pos="1361"/>
              </w:tabs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Çeşitleri</w:t>
            </w:r>
          </w:p>
          <w:p w:rsidR="008C479F" w:rsidRPr="00BD78A2" w:rsidRDefault="008C479F" w:rsidP="008C0742">
            <w:pPr>
              <w:numPr>
                <w:ilvl w:val="1"/>
                <w:numId w:val="16"/>
              </w:numPr>
              <w:tabs>
                <w:tab w:val="left" w:pos="907"/>
              </w:tabs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Ayaklar</w:t>
            </w:r>
          </w:p>
          <w:p w:rsidR="008C479F" w:rsidRPr="00EC34EB" w:rsidRDefault="008C479F" w:rsidP="008C0742">
            <w:pPr>
              <w:numPr>
                <w:ilvl w:val="1"/>
                <w:numId w:val="16"/>
              </w:numPr>
              <w:tabs>
                <w:tab w:val="left" w:pos="907"/>
              </w:tabs>
              <w:rPr>
                <w:rFonts w:ascii="Arial" w:eastAsia="Arial" w:hAnsi="Arial" w:cs="Arial"/>
              </w:rPr>
            </w:pPr>
            <w:r w:rsidRPr="00BD78A2">
              <w:rPr>
                <w:rFonts w:ascii="Arial" w:eastAsia="Arial" w:hAnsi="Arial" w:cs="Arial"/>
                <w:sz w:val="16"/>
              </w:rPr>
              <w:t>Duylar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</w:p>
        </w:tc>
      </w:tr>
      <w:tr w:rsidR="007A3407" w:rsidTr="007144A2">
        <w:trPr>
          <w:trHeight w:val="863"/>
        </w:trPr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407" w:rsidRDefault="007A3407" w:rsidP="008D2942">
            <w:pPr>
              <w:ind w:left="113" w:right="113"/>
              <w:jc w:val="center"/>
              <w:rPr>
                <w:b/>
              </w:rPr>
            </w:pPr>
          </w:p>
          <w:p w:rsidR="008C479F" w:rsidRPr="007A3407" w:rsidRDefault="007A3407" w:rsidP="008D2942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6A6A9C" w:rsidRDefault="001E71AB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24-28</w:t>
            </w:r>
            <w:r w:rsidR="008C479F" w:rsidRPr="006A6A9C">
              <w:rPr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3051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Işıklandırma sistemini projelendirmek</w:t>
            </w:r>
          </w:p>
        </w:tc>
        <w:tc>
          <w:tcPr>
            <w:tcW w:w="0" w:type="auto"/>
            <w:gridSpan w:val="2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Pr="00EC34EB" w:rsidRDefault="008C479F" w:rsidP="008C0742">
            <w:pPr>
              <w:numPr>
                <w:ilvl w:val="2"/>
                <w:numId w:val="11"/>
              </w:numPr>
              <w:tabs>
                <w:tab w:val="left" w:pos="1361"/>
              </w:tabs>
              <w:rPr>
                <w:rFonts w:ascii="Arial" w:eastAsia="Arial" w:hAnsi="Arial" w:cs="Arial"/>
                <w:sz w:val="18"/>
              </w:rPr>
            </w:pPr>
            <w:r w:rsidRPr="00EC34EB">
              <w:rPr>
                <w:rFonts w:ascii="Arial" w:eastAsia="Arial" w:hAnsi="Arial" w:cs="Arial"/>
                <w:sz w:val="18"/>
              </w:rPr>
              <w:t>Çeşitleri</w:t>
            </w:r>
          </w:p>
          <w:p w:rsidR="008C479F" w:rsidRPr="00EC34EB" w:rsidRDefault="008C479F" w:rsidP="008C0742">
            <w:pPr>
              <w:numPr>
                <w:ilvl w:val="2"/>
                <w:numId w:val="11"/>
              </w:numPr>
              <w:tabs>
                <w:tab w:val="left" w:pos="1361"/>
              </w:tabs>
              <w:rPr>
                <w:rFonts w:ascii="Arial" w:eastAsia="Arial" w:hAnsi="Arial" w:cs="Arial"/>
                <w:sz w:val="18"/>
              </w:rPr>
            </w:pPr>
            <w:r w:rsidRPr="00EC34EB">
              <w:rPr>
                <w:rFonts w:ascii="Arial" w:eastAsia="Arial" w:hAnsi="Arial" w:cs="Arial"/>
                <w:sz w:val="18"/>
              </w:rPr>
              <w:t>Maliyet ve özellikleri</w:t>
            </w:r>
          </w:p>
          <w:p w:rsidR="008C479F" w:rsidRPr="00EC34EB" w:rsidRDefault="008C479F" w:rsidP="008C0742">
            <w:pPr>
              <w:numPr>
                <w:ilvl w:val="1"/>
                <w:numId w:val="11"/>
              </w:numPr>
              <w:tabs>
                <w:tab w:val="left" w:pos="907"/>
              </w:tabs>
              <w:rPr>
                <w:rFonts w:ascii="Arial" w:eastAsia="Arial" w:hAnsi="Arial" w:cs="Arial"/>
                <w:sz w:val="18"/>
              </w:rPr>
            </w:pPr>
            <w:bookmarkStart w:id="1" w:name="_gjdgxs" w:colFirst="0" w:colLast="0"/>
            <w:bookmarkEnd w:id="1"/>
            <w:r w:rsidRPr="00EC34EB">
              <w:rPr>
                <w:rFonts w:ascii="Arial" w:eastAsia="Arial" w:hAnsi="Arial" w:cs="Arial"/>
                <w:sz w:val="18"/>
              </w:rPr>
              <w:t>Kasalar</w:t>
            </w:r>
          </w:p>
          <w:p w:rsidR="008C479F" w:rsidRDefault="008C479F" w:rsidP="008C0742">
            <w:pPr>
              <w:numPr>
                <w:ilvl w:val="1"/>
                <w:numId w:val="11"/>
              </w:numPr>
              <w:tabs>
                <w:tab w:val="left" w:pos="907"/>
              </w:tabs>
              <w:rPr>
                <w:rFonts w:ascii="Arial" w:eastAsia="Arial" w:hAnsi="Arial" w:cs="Arial"/>
              </w:rPr>
            </w:pPr>
            <w:r w:rsidRPr="00EC34EB">
              <w:rPr>
                <w:rFonts w:ascii="Arial" w:eastAsia="Arial" w:hAnsi="Arial" w:cs="Arial"/>
                <w:sz w:val="18"/>
              </w:rPr>
              <w:t>Reflektör</w:t>
            </w: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</w:p>
        </w:tc>
      </w:tr>
      <w:tr w:rsidR="007A3407" w:rsidTr="007144A2">
        <w:trPr>
          <w:trHeight w:val="9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7A3407" w:rsidRDefault="007A3407" w:rsidP="008D2942">
            <w:pPr>
              <w:ind w:left="113" w:right="113"/>
              <w:jc w:val="center"/>
              <w:rPr>
                <w:b/>
              </w:rPr>
            </w:pPr>
          </w:p>
          <w:p w:rsidR="007A3407" w:rsidRDefault="007A3407" w:rsidP="008D2942">
            <w:pPr>
              <w:jc w:val="center"/>
            </w:pPr>
          </w:p>
          <w:p w:rsidR="008C479F" w:rsidRPr="007A3407" w:rsidRDefault="007A3407" w:rsidP="008D2942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Pr="006A6A9C" w:rsidRDefault="001E71AB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01-04</w:t>
            </w:r>
            <w:r w:rsidR="008C479F" w:rsidRPr="006A6A9C">
              <w:rPr>
                <w:b/>
                <w:sz w:val="18"/>
                <w:szCs w:val="18"/>
              </w:rPr>
              <w:t xml:space="preserve"> Haziran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tabs>
                <w:tab w:val="left" w:pos="-70"/>
              </w:tabs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Işıklandırma sistemini projelendirmek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Pr="00BD78A2" w:rsidRDefault="008C479F" w:rsidP="008C0742">
            <w:pPr>
              <w:numPr>
                <w:ilvl w:val="0"/>
                <w:numId w:val="19"/>
              </w:numPr>
              <w:tabs>
                <w:tab w:val="left" w:pos="454"/>
              </w:tabs>
              <w:rPr>
                <w:rFonts w:ascii="Arial" w:eastAsia="Arial" w:hAnsi="Arial" w:cs="Arial"/>
                <w:color w:val="0000FF"/>
                <w:sz w:val="18"/>
              </w:rPr>
            </w:pPr>
            <w:r w:rsidRPr="00BD78A2">
              <w:rPr>
                <w:rFonts w:ascii="Arial" w:eastAsia="Arial" w:hAnsi="Arial" w:cs="Arial"/>
                <w:b/>
                <w:color w:val="0000FF"/>
                <w:sz w:val="18"/>
              </w:rPr>
              <w:t>UYGUN IŞIKLANDIRMA CİHAZLARININ TESPİTİ</w:t>
            </w:r>
          </w:p>
          <w:p w:rsidR="008C479F" w:rsidRPr="00BD78A2" w:rsidRDefault="008C479F" w:rsidP="008C0742">
            <w:pPr>
              <w:numPr>
                <w:ilvl w:val="1"/>
                <w:numId w:val="19"/>
              </w:numPr>
              <w:tabs>
                <w:tab w:val="left" w:pos="907"/>
              </w:tabs>
              <w:ind w:left="908" w:hanging="454"/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Jeneratör</w:t>
            </w:r>
          </w:p>
          <w:p w:rsidR="008C479F" w:rsidRPr="00BD78A2" w:rsidRDefault="008C479F" w:rsidP="008C0742">
            <w:pPr>
              <w:numPr>
                <w:ilvl w:val="2"/>
                <w:numId w:val="19"/>
              </w:numPr>
              <w:tabs>
                <w:tab w:val="left" w:pos="1361"/>
              </w:tabs>
              <w:ind w:left="1361" w:hanging="454"/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Harcanacak güç hesabı</w:t>
            </w:r>
          </w:p>
          <w:p w:rsidR="008C479F" w:rsidRDefault="008C479F" w:rsidP="008C0742">
            <w:pPr>
              <w:numPr>
                <w:ilvl w:val="2"/>
                <w:numId w:val="19"/>
              </w:numPr>
              <w:tabs>
                <w:tab w:val="left" w:pos="1361"/>
              </w:tabs>
              <w:ind w:left="1361" w:hanging="454"/>
              <w:rPr>
                <w:rFonts w:ascii="Arial" w:eastAsia="Arial" w:hAnsi="Arial" w:cs="Arial"/>
              </w:rPr>
            </w:pPr>
            <w:r w:rsidRPr="00BD78A2">
              <w:rPr>
                <w:rFonts w:ascii="Arial" w:eastAsia="Arial" w:hAnsi="Arial" w:cs="Arial"/>
                <w:sz w:val="16"/>
              </w:rPr>
              <w:t>Özellikleri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24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</w:p>
        </w:tc>
      </w:tr>
      <w:tr w:rsidR="007A3407" w:rsidTr="007144A2">
        <w:trPr>
          <w:trHeight w:val="806"/>
        </w:trPr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A3407" w:rsidRDefault="007A3407" w:rsidP="008D2942">
            <w:pPr>
              <w:ind w:left="113" w:right="113"/>
              <w:jc w:val="center"/>
              <w:rPr>
                <w:b/>
              </w:rPr>
            </w:pPr>
          </w:p>
          <w:p w:rsidR="008C479F" w:rsidRPr="007A3407" w:rsidRDefault="007A3407" w:rsidP="008D2942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Pr="006A6A9C" w:rsidRDefault="001E71AB" w:rsidP="008C074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07-11</w:t>
            </w:r>
            <w:r w:rsidR="008C479F" w:rsidRPr="006A6A9C">
              <w:rPr>
                <w:b/>
                <w:sz w:val="18"/>
                <w:szCs w:val="18"/>
              </w:rPr>
              <w:t xml:space="preserve"> Haziran</w:t>
            </w:r>
          </w:p>
        </w:tc>
        <w:tc>
          <w:tcPr>
            <w:tcW w:w="3051" w:type="dxa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tabs>
                <w:tab w:val="left" w:pos="454"/>
              </w:tabs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Işıklandırma sistemini projelendirmek</w:t>
            </w:r>
          </w:p>
        </w:tc>
        <w:tc>
          <w:tcPr>
            <w:tcW w:w="0" w:type="auto"/>
            <w:gridSpan w:val="2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Pr="00BD78A2" w:rsidRDefault="008C479F" w:rsidP="008C0742">
            <w:pPr>
              <w:numPr>
                <w:ilvl w:val="1"/>
                <w:numId w:val="21"/>
              </w:numPr>
              <w:tabs>
                <w:tab w:val="left" w:pos="907"/>
              </w:tabs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 xml:space="preserve">Dimmer </w:t>
            </w:r>
          </w:p>
          <w:p w:rsidR="008C479F" w:rsidRPr="00BD78A2" w:rsidRDefault="008C479F" w:rsidP="008C0742">
            <w:pPr>
              <w:numPr>
                <w:ilvl w:val="1"/>
                <w:numId w:val="21"/>
              </w:numPr>
              <w:tabs>
                <w:tab w:val="left" w:pos="907"/>
              </w:tabs>
              <w:ind w:left="908" w:hanging="553"/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Işık Kontrol Paneli</w:t>
            </w:r>
          </w:p>
          <w:p w:rsidR="008C479F" w:rsidRPr="00BD78A2" w:rsidRDefault="008C479F" w:rsidP="008C0742">
            <w:pPr>
              <w:numPr>
                <w:ilvl w:val="2"/>
                <w:numId w:val="21"/>
              </w:numPr>
              <w:tabs>
                <w:tab w:val="left" w:pos="1361"/>
              </w:tabs>
              <w:ind w:left="1361" w:hanging="454"/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Özellikleri</w:t>
            </w:r>
          </w:p>
          <w:p w:rsidR="008C479F" w:rsidRPr="00EC34EB" w:rsidRDefault="008C479F" w:rsidP="008C0742">
            <w:pPr>
              <w:numPr>
                <w:ilvl w:val="2"/>
                <w:numId w:val="21"/>
              </w:numPr>
              <w:tabs>
                <w:tab w:val="left" w:pos="1361"/>
              </w:tabs>
              <w:ind w:left="1361" w:hanging="439"/>
              <w:rPr>
                <w:rFonts w:ascii="Arial" w:eastAsia="Arial" w:hAnsi="Arial" w:cs="Arial"/>
                <w:sz w:val="18"/>
              </w:rPr>
            </w:pPr>
            <w:r w:rsidRPr="00BD78A2">
              <w:rPr>
                <w:rFonts w:ascii="Arial" w:eastAsia="Arial" w:hAnsi="Arial" w:cs="Arial"/>
                <w:sz w:val="16"/>
              </w:rPr>
              <w:t>Çeşitleri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8C479F" w:rsidRPr="008C0742" w:rsidRDefault="008C479F" w:rsidP="008C07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Pr="008C0742">
              <w:rPr>
                <w:b/>
                <w:sz w:val="22"/>
              </w:rPr>
              <w:t>. Dönem</w:t>
            </w:r>
          </w:p>
          <w:p w:rsidR="008C479F" w:rsidRDefault="008C479F" w:rsidP="008C0742">
            <w:pPr>
              <w:jc w:val="center"/>
            </w:pPr>
            <w:r>
              <w:rPr>
                <w:b/>
                <w:sz w:val="22"/>
              </w:rPr>
              <w:t>2</w:t>
            </w:r>
            <w:r w:rsidRPr="008C0742">
              <w:rPr>
                <w:b/>
                <w:sz w:val="22"/>
              </w:rPr>
              <w:t>. Sınavı</w:t>
            </w:r>
          </w:p>
        </w:tc>
      </w:tr>
      <w:tr w:rsidR="007A3407" w:rsidTr="007144A2">
        <w:trPr>
          <w:trHeight w:val="10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6" w:space="0" w:color="000000"/>
            </w:tcBorders>
          </w:tcPr>
          <w:p w:rsidR="007A3407" w:rsidRDefault="007A3407" w:rsidP="008D2942">
            <w:pPr>
              <w:ind w:right="113"/>
              <w:jc w:val="center"/>
              <w:rPr>
                <w:b/>
              </w:rPr>
            </w:pPr>
          </w:p>
          <w:p w:rsidR="007A3407" w:rsidRDefault="007A3407" w:rsidP="008D2942">
            <w:pPr>
              <w:jc w:val="center"/>
            </w:pPr>
          </w:p>
          <w:p w:rsidR="008C479F" w:rsidRPr="007A3407" w:rsidRDefault="007A3407" w:rsidP="008D2942">
            <w:pPr>
              <w:jc w:val="center"/>
            </w:pPr>
            <w:r w:rsidRPr="007A3407">
              <w:rPr>
                <w:b/>
              </w:rPr>
              <w:t>3 SAAT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Pr="006A6A9C" w:rsidRDefault="001E71AB" w:rsidP="008C0742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14-18</w:t>
            </w:r>
            <w:r w:rsidR="008C479F" w:rsidRPr="006A6A9C">
              <w:rPr>
                <w:b/>
                <w:sz w:val="18"/>
                <w:szCs w:val="18"/>
              </w:rPr>
              <w:t xml:space="preserve"> Haziran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Kapalı devre kamera sisteminin arızalarını gidermek</w:t>
            </w:r>
            <w:r>
              <w:rPr>
                <w:rFonts w:ascii="Comic Sans MS" w:eastAsia="Comic Sans MS" w:hAnsi="Comic Sans MS" w:cs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Pr="00BD78A2" w:rsidRDefault="008C479F" w:rsidP="008C0742">
            <w:pPr>
              <w:numPr>
                <w:ilvl w:val="1"/>
                <w:numId w:val="21"/>
              </w:numPr>
              <w:tabs>
                <w:tab w:val="left" w:pos="907"/>
              </w:tabs>
              <w:ind w:left="908" w:hanging="454"/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Sis Makinesi</w:t>
            </w:r>
          </w:p>
          <w:p w:rsidR="008C479F" w:rsidRPr="00BD78A2" w:rsidRDefault="008C479F" w:rsidP="008C0742">
            <w:pPr>
              <w:numPr>
                <w:ilvl w:val="1"/>
                <w:numId w:val="21"/>
              </w:numPr>
              <w:tabs>
                <w:tab w:val="left" w:pos="907"/>
              </w:tabs>
              <w:ind w:left="908" w:hanging="454"/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Flâşör</w:t>
            </w:r>
          </w:p>
          <w:p w:rsidR="008C479F" w:rsidRPr="00BD78A2" w:rsidRDefault="008C479F" w:rsidP="008C0742">
            <w:pPr>
              <w:numPr>
                <w:ilvl w:val="1"/>
                <w:numId w:val="21"/>
              </w:numPr>
              <w:tabs>
                <w:tab w:val="left" w:pos="907"/>
              </w:tabs>
              <w:ind w:left="908" w:hanging="454"/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Köpük Makinesi</w:t>
            </w:r>
          </w:p>
          <w:p w:rsidR="008C479F" w:rsidRPr="00BD78A2" w:rsidRDefault="008C479F" w:rsidP="008C0742">
            <w:pPr>
              <w:numPr>
                <w:ilvl w:val="1"/>
                <w:numId w:val="21"/>
              </w:numPr>
              <w:tabs>
                <w:tab w:val="left" w:pos="907"/>
              </w:tabs>
              <w:ind w:left="908" w:hanging="454"/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UV Işık Kaynağı</w:t>
            </w:r>
          </w:p>
          <w:p w:rsidR="008C479F" w:rsidRPr="00BD78A2" w:rsidRDefault="008C479F" w:rsidP="008C0742">
            <w:pPr>
              <w:numPr>
                <w:ilvl w:val="1"/>
                <w:numId w:val="21"/>
              </w:numPr>
              <w:tabs>
                <w:tab w:val="left" w:pos="907"/>
              </w:tabs>
              <w:ind w:left="908" w:hanging="454"/>
              <w:rPr>
                <w:rFonts w:ascii="Arial" w:eastAsia="Arial" w:hAnsi="Arial" w:cs="Arial"/>
                <w:sz w:val="16"/>
              </w:rPr>
            </w:pPr>
            <w:r w:rsidRPr="00BD78A2">
              <w:rPr>
                <w:rFonts w:ascii="Arial" w:eastAsia="Arial" w:hAnsi="Arial" w:cs="Arial"/>
                <w:sz w:val="16"/>
              </w:rPr>
              <w:t>Robot Makinesi</w:t>
            </w:r>
          </w:p>
          <w:p w:rsidR="008C479F" w:rsidRPr="00EC34EB" w:rsidRDefault="008C479F" w:rsidP="008C0742">
            <w:pPr>
              <w:numPr>
                <w:ilvl w:val="1"/>
                <w:numId w:val="21"/>
              </w:numPr>
              <w:tabs>
                <w:tab w:val="left" w:pos="907"/>
              </w:tabs>
              <w:ind w:left="908" w:hanging="454"/>
              <w:rPr>
                <w:rFonts w:ascii="Arial" w:eastAsia="Arial" w:hAnsi="Arial" w:cs="Arial"/>
                <w:sz w:val="18"/>
              </w:rPr>
            </w:pPr>
            <w:r w:rsidRPr="00BD78A2">
              <w:rPr>
                <w:rFonts w:ascii="Arial" w:eastAsia="Arial" w:hAnsi="Arial" w:cs="Arial"/>
                <w:sz w:val="16"/>
              </w:rPr>
              <w:t>Sinevizyon Cihazı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Anlatım,</w:t>
            </w:r>
          </w:p>
          <w:p w:rsidR="008C479F" w:rsidRDefault="008C479F" w:rsidP="008C0742">
            <w:pPr>
              <w:jc w:val="center"/>
            </w:pPr>
            <w:r>
              <w:t>soru-cevap</w:t>
            </w:r>
          </w:p>
          <w:p w:rsidR="008C479F" w:rsidRDefault="008C479F" w:rsidP="008C0742">
            <w:pPr>
              <w:jc w:val="center"/>
            </w:pPr>
            <w:r>
              <w:t>Gösteri, uygulama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  <w:r>
              <w:t>Modül Kitapları ve Yardımcı Kaynaklar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vAlign w:val="center"/>
          </w:tcPr>
          <w:p w:rsidR="008C479F" w:rsidRDefault="008C479F" w:rsidP="008C0742">
            <w:pPr>
              <w:jc w:val="center"/>
            </w:pPr>
          </w:p>
          <w:p w:rsidR="008C479F" w:rsidRDefault="008C479F" w:rsidP="008C0742">
            <w:pPr>
              <w:jc w:val="center"/>
            </w:pPr>
          </w:p>
        </w:tc>
      </w:tr>
    </w:tbl>
    <w:p w:rsidR="0047211B" w:rsidRDefault="009A14B3">
      <w:pPr>
        <w:rPr>
          <w:sz w:val="16"/>
          <w:szCs w:val="16"/>
        </w:rPr>
      </w:pPr>
      <w:r>
        <w:rPr>
          <w:sz w:val="16"/>
          <w:szCs w:val="16"/>
        </w:rPr>
        <w:t xml:space="preserve">Bu plan 2551 Sayılı Tebliğler Dergisindeki Ünitelendirilmiş Yıllık Plan Örneğine göre hazırlanmıştır. Konular, MEGEP- </w:t>
      </w:r>
      <w:r>
        <w:rPr>
          <w:b/>
          <w:sz w:val="16"/>
          <w:szCs w:val="16"/>
        </w:rPr>
        <w:t>SESLENDİRME VE IŞIKLANDIRMA SİSTEMLERİ</w:t>
      </w:r>
      <w:r>
        <w:rPr>
          <w:b/>
          <w:sz w:val="22"/>
          <w:szCs w:val="22"/>
        </w:rPr>
        <w:t xml:space="preserve"> </w:t>
      </w:r>
      <w:r>
        <w:rPr>
          <w:sz w:val="16"/>
          <w:szCs w:val="16"/>
        </w:rPr>
        <w:t xml:space="preserve">DERSİ MODÜLLERİNE ne  göre hazırlanmıştır.               </w:t>
      </w:r>
    </w:p>
    <w:p w:rsidR="00EC34EB" w:rsidRDefault="009A14B3">
      <w:pPr>
        <w:rPr>
          <w:sz w:val="14"/>
          <w:szCs w:val="14"/>
        </w:rPr>
      </w:pPr>
      <w:r>
        <w:rPr>
          <w:sz w:val="16"/>
          <w:szCs w:val="16"/>
        </w:rPr>
        <w:t>2104 VE 2488 S.T.D.den Atatürkçülük konuları plana eklenmiştir</w:t>
      </w:r>
      <w:r>
        <w:rPr>
          <w:sz w:val="14"/>
          <w:szCs w:val="14"/>
        </w:rPr>
        <w:t xml:space="preserve">                </w:t>
      </w:r>
    </w:p>
    <w:p w:rsid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tbl>
      <w:tblPr>
        <w:tblpPr w:leftFromText="180" w:rightFromText="180" w:vertAnchor="page" w:horzAnchor="margin" w:tblpY="115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551"/>
        <w:gridCol w:w="2410"/>
        <w:gridCol w:w="2410"/>
        <w:gridCol w:w="283"/>
        <w:gridCol w:w="5103"/>
      </w:tblGrid>
      <w:tr w:rsidR="008D2942" w:rsidTr="008D2942">
        <w:trPr>
          <w:trHeight w:val="84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2942" w:rsidRDefault="008D2942" w:rsidP="008D2942">
            <w:pPr>
              <w:ind w:left="175"/>
              <w:jc w:val="center"/>
              <w:rPr>
                <w:sz w:val="18"/>
                <w:szCs w:val="16"/>
              </w:rPr>
            </w:pPr>
          </w:p>
          <w:p w:rsidR="008D2942" w:rsidRPr="00F53432" w:rsidRDefault="008D2942" w:rsidP="008D2942">
            <w:pPr>
              <w:ind w:left="175"/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Meriç AKKAYA</w:t>
            </w:r>
          </w:p>
          <w:p w:rsidR="008D2942" w:rsidRDefault="008D2942" w:rsidP="008D2942">
            <w:pPr>
              <w:jc w:val="center"/>
              <w:rPr>
                <w:b/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 xml:space="preserve">Elek. Elk. Tek. Alan </w:t>
            </w:r>
          </w:p>
          <w:p w:rsidR="008D2942" w:rsidRPr="00F53432" w:rsidRDefault="008D2942" w:rsidP="008D2942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Öğrt.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Alpay </w:t>
            </w:r>
            <w:r w:rsidRPr="00F53432">
              <w:rPr>
                <w:sz w:val="18"/>
                <w:szCs w:val="16"/>
              </w:rPr>
              <w:t>Akın AKTAY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Eser BİNGÖL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Hüseyin ÇOŞKUN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510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spacing w:line="360" w:lineRule="auto"/>
              <w:jc w:val="center"/>
              <w:rPr>
                <w:b/>
                <w:szCs w:val="16"/>
              </w:rPr>
            </w:pPr>
            <w:r w:rsidRPr="00F53432">
              <w:rPr>
                <w:b/>
                <w:szCs w:val="16"/>
              </w:rPr>
              <w:t>UYGUNDUR</w:t>
            </w:r>
          </w:p>
          <w:p w:rsidR="008D2942" w:rsidRPr="00F53432" w:rsidRDefault="008D2942" w:rsidP="008D2942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/09</w:t>
            </w:r>
            <w:r w:rsidRPr="00F53432">
              <w:rPr>
                <w:b/>
                <w:szCs w:val="16"/>
              </w:rPr>
              <w:t>/2020</w:t>
            </w:r>
          </w:p>
          <w:p w:rsidR="008D2942" w:rsidRPr="00F53432" w:rsidRDefault="008D2942" w:rsidP="008D2942">
            <w:pPr>
              <w:spacing w:line="360" w:lineRule="auto"/>
              <w:jc w:val="center"/>
              <w:rPr>
                <w:b/>
                <w:szCs w:val="16"/>
              </w:rPr>
            </w:pPr>
          </w:p>
          <w:p w:rsidR="008D2942" w:rsidRPr="00F53432" w:rsidRDefault="008D2942" w:rsidP="008D2942">
            <w:pPr>
              <w:spacing w:line="360" w:lineRule="auto"/>
              <w:jc w:val="center"/>
              <w:rPr>
                <w:b/>
                <w:szCs w:val="16"/>
              </w:rPr>
            </w:pPr>
          </w:p>
          <w:p w:rsidR="008D2942" w:rsidRPr="00F53432" w:rsidRDefault="008D2942" w:rsidP="008D2942">
            <w:pPr>
              <w:jc w:val="center"/>
              <w:rPr>
                <w:b/>
                <w:szCs w:val="16"/>
              </w:rPr>
            </w:pPr>
          </w:p>
          <w:p w:rsidR="008D2942" w:rsidRPr="00F53432" w:rsidRDefault="008D2942" w:rsidP="008D2942">
            <w:pPr>
              <w:spacing w:line="360" w:lineRule="auto"/>
              <w:jc w:val="center"/>
              <w:rPr>
                <w:b/>
                <w:szCs w:val="16"/>
              </w:rPr>
            </w:pPr>
            <w:r w:rsidRPr="00F53432">
              <w:rPr>
                <w:b/>
                <w:szCs w:val="16"/>
              </w:rPr>
              <w:t>Murat İZCİ</w:t>
            </w:r>
          </w:p>
          <w:p w:rsidR="008D2942" w:rsidRPr="00F53432" w:rsidRDefault="008D2942" w:rsidP="008D2942">
            <w:pPr>
              <w:jc w:val="center"/>
              <w:rPr>
                <w:b/>
                <w:szCs w:val="16"/>
              </w:rPr>
            </w:pPr>
            <w:r w:rsidRPr="00F53432">
              <w:rPr>
                <w:b/>
                <w:szCs w:val="16"/>
              </w:rPr>
              <w:t>Okul Müdürü</w:t>
            </w:r>
          </w:p>
        </w:tc>
      </w:tr>
      <w:tr w:rsidR="008D2942" w:rsidTr="008D2942">
        <w:trPr>
          <w:trHeight w:val="1125"/>
        </w:trPr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2942" w:rsidRDefault="008D2942" w:rsidP="008D2942">
            <w:pPr>
              <w:jc w:val="center"/>
              <w:rPr>
                <w:sz w:val="18"/>
                <w:szCs w:val="16"/>
              </w:rPr>
            </w:pP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Şeyda ALTINSOY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Ali DÖNMEZ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Kasım ADALAN</w:t>
            </w:r>
            <w:r>
              <w:rPr>
                <w:sz w:val="18"/>
                <w:szCs w:val="16"/>
              </w:rPr>
              <w:t xml:space="preserve">                                      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942" w:rsidRPr="008F41F8" w:rsidRDefault="008D2942" w:rsidP="008D2942">
            <w:pPr>
              <w:jc w:val="center"/>
              <w:rPr>
                <w:sz w:val="18"/>
                <w:szCs w:val="16"/>
              </w:rPr>
            </w:pPr>
            <w:r w:rsidRPr="008F41F8">
              <w:rPr>
                <w:sz w:val="18"/>
                <w:szCs w:val="16"/>
              </w:rPr>
              <w:t>Nuri POYRAZ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spacing w:line="360" w:lineRule="auto"/>
              <w:jc w:val="center"/>
              <w:rPr>
                <w:b/>
                <w:szCs w:val="16"/>
              </w:rPr>
            </w:pPr>
          </w:p>
        </w:tc>
      </w:tr>
      <w:tr w:rsidR="008D2942" w:rsidTr="008D2942">
        <w:trPr>
          <w:trHeight w:val="971"/>
        </w:trPr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2942" w:rsidRDefault="008D2942" w:rsidP="008D2942">
            <w:pPr>
              <w:jc w:val="center"/>
              <w:rPr>
                <w:sz w:val="18"/>
                <w:szCs w:val="16"/>
              </w:rPr>
            </w:pP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Taner GÖKÇEOĞLU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Erkan ÇATAR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Gülşah GÜRÇAY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Erdoğan ARTAK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spacing w:line="360" w:lineRule="auto"/>
              <w:jc w:val="center"/>
              <w:rPr>
                <w:b/>
                <w:szCs w:val="16"/>
              </w:rPr>
            </w:pPr>
          </w:p>
        </w:tc>
      </w:tr>
      <w:tr w:rsidR="008D2942" w:rsidTr="008D2942">
        <w:trPr>
          <w:trHeight w:val="1141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2942" w:rsidRDefault="008D2942" w:rsidP="008D2942">
            <w:pPr>
              <w:jc w:val="center"/>
              <w:rPr>
                <w:sz w:val="18"/>
                <w:szCs w:val="16"/>
              </w:rPr>
            </w:pP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Sadık TÜLEK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Sibel TUN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sz w:val="18"/>
                <w:szCs w:val="16"/>
              </w:rPr>
              <w:t>Tuğba YELKENCİ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Ahmet Hulusi İÇİN</w:t>
            </w:r>
          </w:p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  <w:r w:rsidRPr="00F53432">
              <w:rPr>
                <w:b/>
                <w:sz w:val="18"/>
                <w:szCs w:val="16"/>
              </w:rPr>
              <w:t>Elek. Elk. Tek. Alan Öğret.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2942" w:rsidRPr="00F53432" w:rsidRDefault="008D2942" w:rsidP="008D2942">
            <w:pPr>
              <w:spacing w:line="360" w:lineRule="auto"/>
              <w:jc w:val="center"/>
              <w:rPr>
                <w:b/>
                <w:szCs w:val="16"/>
              </w:rPr>
            </w:pPr>
          </w:p>
        </w:tc>
      </w:tr>
    </w:tbl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8D2942" w:rsidRPr="008D2942" w:rsidRDefault="008D2942" w:rsidP="008D2942">
      <w:pPr>
        <w:rPr>
          <w:sz w:val="14"/>
          <w:szCs w:val="14"/>
        </w:rPr>
      </w:pPr>
    </w:p>
    <w:p w:rsidR="0016124C" w:rsidRPr="008D2942" w:rsidRDefault="0016124C" w:rsidP="008D2942">
      <w:pPr>
        <w:rPr>
          <w:sz w:val="14"/>
          <w:szCs w:val="14"/>
        </w:rPr>
      </w:pPr>
    </w:p>
    <w:sectPr w:rsidR="0016124C" w:rsidRPr="008D2942" w:rsidSect="009A14B3">
      <w:pgSz w:w="16840" w:h="11907" w:orient="landscape"/>
      <w:pgMar w:top="720" w:right="720" w:bottom="720" w:left="720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0EC" w:rsidRDefault="005710EC" w:rsidP="008D2942">
      <w:r>
        <w:separator/>
      </w:r>
    </w:p>
  </w:endnote>
  <w:endnote w:type="continuationSeparator" w:id="0">
    <w:p w:rsidR="005710EC" w:rsidRDefault="005710EC" w:rsidP="008D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0EC" w:rsidRDefault="005710EC" w:rsidP="008D2942">
      <w:r>
        <w:separator/>
      </w:r>
    </w:p>
  </w:footnote>
  <w:footnote w:type="continuationSeparator" w:id="0">
    <w:p w:rsidR="005710EC" w:rsidRDefault="005710EC" w:rsidP="008D2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A67FE"/>
    <w:multiLevelType w:val="multilevel"/>
    <w:tmpl w:val="B45CABCE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C92C5E"/>
    <w:multiLevelType w:val="multilevel"/>
    <w:tmpl w:val="B6AEC8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A27093"/>
    <w:multiLevelType w:val="multilevel"/>
    <w:tmpl w:val="2AB256D0"/>
    <w:lvl w:ilvl="0">
      <w:start w:val="3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D76017"/>
    <w:multiLevelType w:val="multilevel"/>
    <w:tmpl w:val="4E080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382A19"/>
    <w:multiLevelType w:val="multilevel"/>
    <w:tmpl w:val="776CD2E8"/>
    <w:lvl w:ilvl="0">
      <w:start w:val="1"/>
      <w:numFmt w:val="decimal"/>
      <w:lvlText w:val="%1."/>
      <w:lvlJc w:val="left"/>
      <w:pPr>
        <w:ind w:left="360" w:hanging="360"/>
      </w:pPr>
      <w:rPr>
        <w:sz w:val="48"/>
        <w:szCs w:val="4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6C628C"/>
    <w:multiLevelType w:val="multilevel"/>
    <w:tmpl w:val="72689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6D1154F"/>
    <w:multiLevelType w:val="multilevel"/>
    <w:tmpl w:val="4492EBF0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F40D07"/>
    <w:multiLevelType w:val="multilevel"/>
    <w:tmpl w:val="129AD9E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F22B96"/>
    <w:multiLevelType w:val="multilevel"/>
    <w:tmpl w:val="922AC880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93413"/>
    <w:multiLevelType w:val="multilevel"/>
    <w:tmpl w:val="D8EA0B3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4710F0B"/>
    <w:multiLevelType w:val="multilevel"/>
    <w:tmpl w:val="B0D8DD6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BC249C3"/>
    <w:multiLevelType w:val="multilevel"/>
    <w:tmpl w:val="2052744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5004381"/>
    <w:multiLevelType w:val="multilevel"/>
    <w:tmpl w:val="FF18E3A4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780327E"/>
    <w:multiLevelType w:val="multilevel"/>
    <w:tmpl w:val="B2784C2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81F23EA"/>
    <w:multiLevelType w:val="multilevel"/>
    <w:tmpl w:val="000621E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Arial" w:hAnsi="Arial" w:cs="Arial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0F1B97"/>
    <w:multiLevelType w:val="multilevel"/>
    <w:tmpl w:val="45147674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A2D2A5A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C0E4843"/>
    <w:multiLevelType w:val="multilevel"/>
    <w:tmpl w:val="34A406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0B3D45"/>
    <w:multiLevelType w:val="multilevel"/>
    <w:tmpl w:val="8DAEDB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D914CC2"/>
    <w:multiLevelType w:val="multilevel"/>
    <w:tmpl w:val="D6FAF762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0D064DC"/>
    <w:multiLevelType w:val="multilevel"/>
    <w:tmpl w:val="1D66224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1A25DD7"/>
    <w:multiLevelType w:val="multilevel"/>
    <w:tmpl w:val="7318E6A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4F00DD1"/>
    <w:multiLevelType w:val="multilevel"/>
    <w:tmpl w:val="8530FEC8"/>
    <w:lvl w:ilvl="0">
      <w:start w:val="2"/>
      <w:numFmt w:val="decimal"/>
      <w:lvlText w:val="%1"/>
      <w:lvlJc w:val="left"/>
      <w:pPr>
        <w:ind w:left="555" w:hanging="555"/>
      </w:pPr>
    </w:lvl>
    <w:lvl w:ilvl="1">
      <w:start w:val="1"/>
      <w:numFmt w:val="decimal"/>
      <w:lvlText w:val="%1.%2"/>
      <w:lvlJc w:val="left"/>
      <w:pPr>
        <w:ind w:left="795" w:hanging="555"/>
      </w:pPr>
    </w:lvl>
    <w:lvl w:ilvl="2">
      <w:start w:val="1"/>
      <w:numFmt w:val="decimal"/>
      <w:lvlText w:val="%1.%2.%3"/>
      <w:lvlJc w:val="left"/>
      <w:pPr>
        <w:ind w:left="120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680" w:hanging="720"/>
      </w:pPr>
    </w:lvl>
    <w:lvl w:ilvl="5">
      <w:start w:val="1"/>
      <w:numFmt w:val="decimal"/>
      <w:lvlText w:val="%1.%2.%3.%4.%5.%6"/>
      <w:lvlJc w:val="left"/>
      <w:pPr>
        <w:ind w:left="2280" w:hanging="1080"/>
      </w:pPr>
    </w:lvl>
    <w:lvl w:ilvl="6">
      <w:start w:val="1"/>
      <w:numFmt w:val="decimal"/>
      <w:lvlText w:val="%1.%2.%3.%4.%5.%6.%7"/>
      <w:lvlJc w:val="left"/>
      <w:pPr>
        <w:ind w:left="2520" w:hanging="1080"/>
      </w:pPr>
    </w:lvl>
    <w:lvl w:ilvl="7">
      <w:start w:val="1"/>
      <w:numFmt w:val="decimal"/>
      <w:lvlText w:val="%1.%2.%3.%4.%5.%6.%7.%8"/>
      <w:lvlJc w:val="left"/>
      <w:pPr>
        <w:ind w:left="3120" w:hanging="1440"/>
      </w:pPr>
    </w:lvl>
    <w:lvl w:ilvl="8">
      <w:start w:val="1"/>
      <w:numFmt w:val="decimal"/>
      <w:lvlText w:val="%1.%2.%3.%4.%5.%6.%7.%8.%9"/>
      <w:lvlJc w:val="left"/>
      <w:pPr>
        <w:ind w:left="3360" w:hanging="1440"/>
      </w:pPr>
    </w:lvl>
  </w:abstractNum>
  <w:abstractNum w:abstractNumId="23" w15:restartNumberingAfterBreak="0">
    <w:nsid w:val="69676CD6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CCF0C8F"/>
    <w:multiLevelType w:val="multilevel"/>
    <w:tmpl w:val="1B90C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21"/>
  </w:num>
  <w:num w:numId="3">
    <w:abstractNumId w:val="24"/>
  </w:num>
  <w:num w:numId="4">
    <w:abstractNumId w:val="6"/>
  </w:num>
  <w:num w:numId="5">
    <w:abstractNumId w:val="1"/>
  </w:num>
  <w:num w:numId="6">
    <w:abstractNumId w:val="11"/>
  </w:num>
  <w:num w:numId="7">
    <w:abstractNumId w:val="10"/>
  </w:num>
  <w:num w:numId="8">
    <w:abstractNumId w:val="14"/>
  </w:num>
  <w:num w:numId="9">
    <w:abstractNumId w:val="5"/>
  </w:num>
  <w:num w:numId="10">
    <w:abstractNumId w:val="22"/>
  </w:num>
  <w:num w:numId="11">
    <w:abstractNumId w:val="0"/>
  </w:num>
  <w:num w:numId="12">
    <w:abstractNumId w:val="13"/>
  </w:num>
  <w:num w:numId="13">
    <w:abstractNumId w:val="7"/>
  </w:num>
  <w:num w:numId="14">
    <w:abstractNumId w:val="3"/>
  </w:num>
  <w:num w:numId="15">
    <w:abstractNumId w:val="12"/>
  </w:num>
  <w:num w:numId="16">
    <w:abstractNumId w:val="15"/>
  </w:num>
  <w:num w:numId="17">
    <w:abstractNumId w:val="18"/>
  </w:num>
  <w:num w:numId="18">
    <w:abstractNumId w:val="9"/>
  </w:num>
  <w:num w:numId="19">
    <w:abstractNumId w:val="19"/>
  </w:num>
  <w:num w:numId="20">
    <w:abstractNumId w:val="2"/>
  </w:num>
  <w:num w:numId="21">
    <w:abstractNumId w:val="20"/>
  </w:num>
  <w:num w:numId="22">
    <w:abstractNumId w:val="8"/>
  </w:num>
  <w:num w:numId="23">
    <w:abstractNumId w:val="23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1B"/>
    <w:rsid w:val="0001587C"/>
    <w:rsid w:val="00026115"/>
    <w:rsid w:val="000A0062"/>
    <w:rsid w:val="000F5B87"/>
    <w:rsid w:val="0016124C"/>
    <w:rsid w:val="001B3CC2"/>
    <w:rsid w:val="001E71AB"/>
    <w:rsid w:val="002161DF"/>
    <w:rsid w:val="00267B49"/>
    <w:rsid w:val="00292B50"/>
    <w:rsid w:val="002D21D0"/>
    <w:rsid w:val="002D33CB"/>
    <w:rsid w:val="003C3233"/>
    <w:rsid w:val="0047211B"/>
    <w:rsid w:val="005710EC"/>
    <w:rsid w:val="00573490"/>
    <w:rsid w:val="006A6A9C"/>
    <w:rsid w:val="007144A2"/>
    <w:rsid w:val="007A3407"/>
    <w:rsid w:val="007B0DE8"/>
    <w:rsid w:val="007D1186"/>
    <w:rsid w:val="008071C2"/>
    <w:rsid w:val="00823D17"/>
    <w:rsid w:val="00865614"/>
    <w:rsid w:val="008C0742"/>
    <w:rsid w:val="008C479F"/>
    <w:rsid w:val="008D2942"/>
    <w:rsid w:val="008F6D9F"/>
    <w:rsid w:val="00947171"/>
    <w:rsid w:val="00974285"/>
    <w:rsid w:val="009A14B3"/>
    <w:rsid w:val="009A22B9"/>
    <w:rsid w:val="00A2049D"/>
    <w:rsid w:val="00B31D3A"/>
    <w:rsid w:val="00B44EA2"/>
    <w:rsid w:val="00BA1F1F"/>
    <w:rsid w:val="00BD78A2"/>
    <w:rsid w:val="00D22C3B"/>
    <w:rsid w:val="00D42B41"/>
    <w:rsid w:val="00DB08C1"/>
    <w:rsid w:val="00DD45ED"/>
    <w:rsid w:val="00EB7D47"/>
    <w:rsid w:val="00EC34EB"/>
    <w:rsid w:val="00F40FDE"/>
    <w:rsid w:val="00F6346C"/>
    <w:rsid w:val="00F9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58DBD-CB06-4C2B-9F86-FEB1519D4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AED"/>
  </w:style>
  <w:style w:type="paragraph" w:styleId="Balk1">
    <w:name w:val="heading 1"/>
    <w:basedOn w:val="Normal"/>
    <w:next w:val="Normal"/>
    <w:qFormat/>
    <w:rsid w:val="00B43059"/>
    <w:pPr>
      <w:keepNext/>
      <w:jc w:val="center"/>
      <w:outlineLvl w:val="0"/>
    </w:pPr>
    <w:rPr>
      <w:b/>
      <w:sz w:val="14"/>
    </w:rPr>
  </w:style>
  <w:style w:type="paragraph" w:styleId="Balk2">
    <w:name w:val="heading 2"/>
    <w:basedOn w:val="Normal"/>
    <w:next w:val="Normal"/>
    <w:qFormat/>
    <w:rsid w:val="00B43059"/>
    <w:pPr>
      <w:keepNext/>
      <w:ind w:left="113" w:right="113"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B43059"/>
    <w:pPr>
      <w:keepNext/>
      <w:jc w:val="center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qFormat/>
    <w:rsid w:val="00B43059"/>
    <w:pPr>
      <w:keepNext/>
      <w:ind w:left="113" w:right="113"/>
      <w:jc w:val="center"/>
      <w:outlineLvl w:val="3"/>
    </w:pPr>
    <w:rPr>
      <w:b/>
      <w:bCs/>
      <w:sz w:val="16"/>
    </w:rPr>
  </w:style>
  <w:style w:type="paragraph" w:styleId="Balk5">
    <w:name w:val="heading 5"/>
    <w:basedOn w:val="Normal"/>
    <w:next w:val="Normal"/>
    <w:qFormat/>
    <w:rsid w:val="00B43059"/>
    <w:pPr>
      <w:keepNext/>
      <w:jc w:val="center"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rsid w:val="00B43059"/>
    <w:pPr>
      <w:keepNext/>
      <w:outlineLvl w:val="5"/>
    </w:pPr>
    <w:rPr>
      <w:b/>
      <w:bCs/>
      <w:i/>
      <w:sz w:val="14"/>
      <w:szCs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GvdeMetni3">
    <w:name w:val="Body Text 3"/>
    <w:basedOn w:val="Normal"/>
    <w:rsid w:val="00B43059"/>
    <w:pPr>
      <w:jc w:val="center"/>
    </w:pPr>
    <w:rPr>
      <w:sz w:val="16"/>
    </w:rPr>
  </w:style>
  <w:style w:type="character" w:styleId="Kpr">
    <w:name w:val="Hyperlink"/>
    <w:rsid w:val="001951AC"/>
    <w:rPr>
      <w:color w:val="FFF1CB"/>
      <w:u w:val="single"/>
    </w:rPr>
  </w:style>
  <w:style w:type="paragraph" w:styleId="T1">
    <w:name w:val="toc 1"/>
    <w:basedOn w:val="Normal"/>
    <w:next w:val="Normal"/>
    <w:autoRedefine/>
    <w:semiHidden/>
    <w:rsid w:val="001951AC"/>
    <w:rPr>
      <w:sz w:val="24"/>
      <w:szCs w:val="24"/>
      <w:lang w:eastAsia="en-US"/>
    </w:rPr>
  </w:style>
  <w:style w:type="paragraph" w:styleId="T2">
    <w:name w:val="toc 2"/>
    <w:basedOn w:val="Normal"/>
    <w:next w:val="Normal"/>
    <w:autoRedefine/>
    <w:semiHidden/>
    <w:rsid w:val="001951AC"/>
    <w:pPr>
      <w:ind w:left="240"/>
    </w:pPr>
    <w:rPr>
      <w:sz w:val="24"/>
      <w:szCs w:val="24"/>
      <w:lang w:eastAsia="en-US"/>
    </w:rPr>
  </w:style>
  <w:style w:type="paragraph" w:styleId="T3">
    <w:name w:val="toc 3"/>
    <w:basedOn w:val="Normal"/>
    <w:next w:val="Normal"/>
    <w:autoRedefine/>
    <w:semiHidden/>
    <w:rsid w:val="001951AC"/>
    <w:pPr>
      <w:tabs>
        <w:tab w:val="right" w:leader="dot" w:pos="8494"/>
      </w:tabs>
      <w:ind w:left="709"/>
    </w:pPr>
    <w:rPr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8736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736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3CFE"/>
    <w:pPr>
      <w:ind w:left="708"/>
    </w:p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TabloKlavuzu">
    <w:name w:val="Table Grid"/>
    <w:basedOn w:val="NormalTablo"/>
    <w:uiPriority w:val="39"/>
    <w:rsid w:val="00EC3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D29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D2942"/>
  </w:style>
  <w:style w:type="paragraph" w:styleId="Altbilgi">
    <w:name w:val="footer"/>
    <w:basedOn w:val="Normal"/>
    <w:link w:val="AltbilgiChar"/>
    <w:uiPriority w:val="99"/>
    <w:unhideWhenUsed/>
    <w:rsid w:val="008D29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D2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7FAB4-54A4-4E84-AFE8-902166D80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 ve Işık</dc:creator>
  <cp:lastModifiedBy>Ses ve Işık</cp:lastModifiedBy>
  <cp:revision>31</cp:revision>
  <cp:lastPrinted>2019-09-16T13:06:00Z</cp:lastPrinted>
  <dcterms:created xsi:type="dcterms:W3CDTF">2019-09-04T07:37:00Z</dcterms:created>
  <dcterms:modified xsi:type="dcterms:W3CDTF">2020-09-21T06:52:00Z</dcterms:modified>
</cp:coreProperties>
</file>